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D21AB" w14:textId="77777777" w:rsidR="001C2AFB" w:rsidRDefault="001C2AFB" w:rsidP="00EA1F39">
      <w:pPr>
        <w:spacing w:line="360" w:lineRule="auto"/>
        <w:jc w:val="both"/>
        <w:rPr>
          <w:rFonts w:ascii="Arial" w:hAnsi="Arial" w:cs="Arial"/>
          <w:b/>
          <w:sz w:val="32"/>
          <w:szCs w:val="32"/>
        </w:rPr>
      </w:pPr>
    </w:p>
    <w:p w14:paraId="3D51A242" w14:textId="41CD34A0" w:rsidR="00EA1F39" w:rsidRPr="00154650" w:rsidRDefault="00EA1F39" w:rsidP="00154650">
      <w:pPr>
        <w:spacing w:line="360" w:lineRule="auto"/>
        <w:jc w:val="both"/>
        <w:rPr>
          <w:rFonts w:ascii="Arial" w:hAnsi="Arial" w:cs="Arial"/>
          <w:b/>
        </w:rPr>
      </w:pPr>
      <w:r w:rsidRPr="00771888">
        <w:rPr>
          <w:rFonts w:ascii="Arial" w:hAnsi="Arial" w:cs="Arial"/>
          <w:b/>
          <w:sz w:val="32"/>
          <w:szCs w:val="32"/>
        </w:rPr>
        <w:t>PRESSEINFORMATION</w:t>
      </w:r>
    </w:p>
    <w:p w14:paraId="6B4ACE8C" w14:textId="0B3FEF46" w:rsidR="001230A0" w:rsidRPr="005B2C67" w:rsidRDefault="00154650" w:rsidP="001230A0">
      <w:pPr>
        <w:rPr>
          <w:rFonts w:ascii="Times New Roman" w:eastAsia="Times New Roman" w:hAnsi="Times New Roman" w:cs="Times New Roman"/>
          <w:sz w:val="24"/>
          <w:szCs w:val="24"/>
          <w:lang w:eastAsia="de-DE"/>
        </w:rPr>
      </w:pPr>
      <w:r>
        <w:rPr>
          <w:rFonts w:ascii="Arial" w:eastAsia="Times New Roman" w:hAnsi="Arial" w:cs="Arial"/>
          <w:b/>
          <w:bCs/>
          <w:lang w:eastAsia="de-DE"/>
        </w:rPr>
        <w:t>S</w:t>
      </w:r>
      <w:r w:rsidR="005B2C67" w:rsidRPr="00257383">
        <w:rPr>
          <w:rFonts w:ascii="Arial" w:eastAsia="Times New Roman" w:hAnsi="Arial" w:cs="Arial"/>
          <w:b/>
          <w:bCs/>
          <w:lang w:eastAsia="de-DE"/>
        </w:rPr>
        <w:t>tarke Partnerschaft.</w:t>
      </w:r>
      <w:r w:rsidR="005B2C67" w:rsidRPr="005B2C67">
        <w:rPr>
          <w:rFonts w:ascii="Arial" w:eastAsia="Times New Roman" w:hAnsi="Arial" w:cs="Arial"/>
          <w:b/>
          <w:bCs/>
          <w:lang w:eastAsia="de-DE"/>
        </w:rPr>
        <w:br/>
      </w:r>
      <w:r w:rsidR="005F1ADE" w:rsidRPr="005F1ADE">
        <w:rPr>
          <w:rFonts w:ascii="Arial" w:hAnsi="Arial" w:cs="Arial"/>
          <w:b/>
          <w:bCs/>
          <w:sz w:val="28"/>
          <w:szCs w:val="28"/>
        </w:rPr>
        <w:t>Die Bloemecke GmbH schließt sich BAUEN+LEBEN an</w:t>
      </w:r>
      <w:r w:rsidR="00C026C5">
        <w:rPr>
          <w:rFonts w:ascii="Arial" w:hAnsi="Arial" w:cs="Arial"/>
          <w:b/>
          <w:sz w:val="28"/>
          <w:szCs w:val="28"/>
        </w:rPr>
        <w:br/>
      </w:r>
      <w:r w:rsidR="00030478">
        <w:rPr>
          <w:rFonts w:ascii="Arial" w:hAnsi="Arial" w:cs="Arial"/>
          <w:b/>
          <w:bCs/>
          <w:i/>
          <w:iCs/>
        </w:rPr>
        <w:br/>
      </w:r>
      <w:r w:rsidR="00EA1F39" w:rsidRPr="00060842">
        <w:rPr>
          <w:rFonts w:ascii="Arial" w:hAnsi="Arial" w:cs="Arial"/>
          <w:b/>
          <w:bCs/>
          <w:i/>
          <w:iCs/>
        </w:rPr>
        <w:t>Krefeld,</w:t>
      </w:r>
      <w:r w:rsidR="00C61951">
        <w:rPr>
          <w:rFonts w:ascii="Arial" w:hAnsi="Arial" w:cs="Arial"/>
          <w:b/>
          <w:bCs/>
          <w:i/>
          <w:iCs/>
        </w:rPr>
        <w:t xml:space="preserve"> </w:t>
      </w:r>
      <w:r w:rsidR="00E04569">
        <w:rPr>
          <w:rFonts w:ascii="Arial" w:hAnsi="Arial" w:cs="Arial"/>
          <w:b/>
          <w:bCs/>
          <w:i/>
          <w:iCs/>
        </w:rPr>
        <w:t>Juni</w:t>
      </w:r>
      <w:r w:rsidR="00C026C5">
        <w:rPr>
          <w:rFonts w:ascii="Arial" w:hAnsi="Arial" w:cs="Arial"/>
          <w:b/>
          <w:bCs/>
          <w:i/>
          <w:iCs/>
        </w:rPr>
        <w:t xml:space="preserve"> </w:t>
      </w:r>
      <w:r w:rsidR="005F1ADE">
        <w:rPr>
          <w:rFonts w:ascii="Arial" w:hAnsi="Arial" w:cs="Arial"/>
          <w:b/>
          <w:bCs/>
          <w:i/>
          <w:iCs/>
        </w:rPr>
        <w:t>2021</w:t>
      </w:r>
      <w:r w:rsidR="00EA1F39" w:rsidRPr="00060842">
        <w:rPr>
          <w:rFonts w:ascii="Arial" w:hAnsi="Arial" w:cs="Arial"/>
          <w:b/>
          <w:bCs/>
          <w:i/>
          <w:iCs/>
        </w:rPr>
        <w:t xml:space="preserve">. </w:t>
      </w:r>
      <w:r w:rsidR="008C2124">
        <w:rPr>
          <w:rFonts w:ascii="Arial" w:hAnsi="Arial" w:cs="Arial"/>
          <w:b/>
          <w:bCs/>
          <w:i/>
          <w:iCs/>
        </w:rPr>
        <w:t>Die Systemintegration</w:t>
      </w:r>
      <w:r w:rsidR="001230A0" w:rsidRPr="001230A0">
        <w:rPr>
          <w:rFonts w:ascii="Arial" w:hAnsi="Arial" w:cs="Arial"/>
          <w:b/>
          <w:bCs/>
          <w:i/>
          <w:iCs/>
        </w:rPr>
        <w:t xml:space="preserve"> </w:t>
      </w:r>
      <w:r w:rsidR="009608E4">
        <w:rPr>
          <w:rFonts w:ascii="Arial" w:hAnsi="Arial" w:cs="Arial"/>
          <w:b/>
          <w:bCs/>
          <w:i/>
          <w:iCs/>
        </w:rPr>
        <w:t>zum 01.</w:t>
      </w:r>
      <w:r w:rsidR="005F1ADE">
        <w:rPr>
          <w:rFonts w:ascii="Arial" w:hAnsi="Arial" w:cs="Arial"/>
          <w:b/>
          <w:bCs/>
          <w:i/>
          <w:iCs/>
        </w:rPr>
        <w:t>06.2021</w:t>
      </w:r>
      <w:r w:rsidR="009608E4">
        <w:rPr>
          <w:rFonts w:ascii="Arial" w:hAnsi="Arial" w:cs="Arial"/>
          <w:b/>
          <w:bCs/>
          <w:i/>
          <w:iCs/>
        </w:rPr>
        <w:t xml:space="preserve"> </w:t>
      </w:r>
      <w:r w:rsidR="001230A0" w:rsidRPr="001230A0">
        <w:rPr>
          <w:rFonts w:ascii="Arial" w:hAnsi="Arial" w:cs="Arial"/>
          <w:b/>
          <w:bCs/>
          <w:i/>
          <w:iCs/>
        </w:rPr>
        <w:t xml:space="preserve">des </w:t>
      </w:r>
      <w:r w:rsidR="008C2124">
        <w:rPr>
          <w:rFonts w:ascii="Arial" w:hAnsi="Arial" w:cs="Arial"/>
          <w:b/>
          <w:bCs/>
          <w:i/>
          <w:iCs/>
        </w:rPr>
        <w:t xml:space="preserve">rechtlich selbständigen </w:t>
      </w:r>
      <w:r w:rsidR="001230A0" w:rsidRPr="001230A0">
        <w:rPr>
          <w:rFonts w:ascii="Arial" w:hAnsi="Arial" w:cs="Arial"/>
          <w:b/>
          <w:bCs/>
          <w:i/>
          <w:iCs/>
        </w:rPr>
        <w:t xml:space="preserve">BAUEN+LEBEN Franchise-Partners </w:t>
      </w:r>
      <w:r w:rsidR="005F1ADE">
        <w:rPr>
          <w:rFonts w:ascii="Arial" w:hAnsi="Arial" w:cs="Arial"/>
          <w:b/>
          <w:bCs/>
          <w:i/>
          <w:iCs/>
        </w:rPr>
        <w:t>Bauzentrum Bloemecke</w:t>
      </w:r>
      <w:r w:rsidR="001230A0" w:rsidRPr="001230A0">
        <w:rPr>
          <w:rFonts w:ascii="Arial" w:hAnsi="Arial" w:cs="Arial"/>
          <w:b/>
          <w:bCs/>
          <w:i/>
          <w:iCs/>
        </w:rPr>
        <w:t xml:space="preserve"> GmbH in </w:t>
      </w:r>
      <w:r w:rsidR="005F1ADE">
        <w:rPr>
          <w:rFonts w:ascii="Arial" w:hAnsi="Arial" w:cs="Arial"/>
          <w:b/>
          <w:bCs/>
          <w:i/>
          <w:iCs/>
        </w:rPr>
        <w:t>Schriesheim</w:t>
      </w:r>
      <w:r w:rsidR="001230A0" w:rsidRPr="001230A0">
        <w:rPr>
          <w:rFonts w:ascii="Arial" w:hAnsi="Arial" w:cs="Arial"/>
          <w:b/>
          <w:bCs/>
          <w:i/>
          <w:iCs/>
        </w:rPr>
        <w:t xml:space="preserve"> </w:t>
      </w:r>
      <w:r w:rsidR="00943045">
        <w:rPr>
          <w:rFonts w:ascii="Arial" w:hAnsi="Arial" w:cs="Arial"/>
          <w:b/>
          <w:bCs/>
          <w:i/>
          <w:iCs/>
        </w:rPr>
        <w:t xml:space="preserve">ist </w:t>
      </w:r>
      <w:r w:rsidR="00E006E1">
        <w:rPr>
          <w:rFonts w:ascii="Arial" w:hAnsi="Arial" w:cs="Arial"/>
          <w:b/>
          <w:bCs/>
          <w:i/>
          <w:iCs/>
        </w:rPr>
        <w:t xml:space="preserve">reibungslos </w:t>
      </w:r>
      <w:r w:rsidR="00943045">
        <w:rPr>
          <w:rFonts w:ascii="Arial" w:hAnsi="Arial" w:cs="Arial"/>
          <w:b/>
          <w:bCs/>
          <w:i/>
          <w:iCs/>
        </w:rPr>
        <w:t>erfolgt</w:t>
      </w:r>
      <w:r w:rsidR="001230A0" w:rsidRPr="001230A0">
        <w:rPr>
          <w:rFonts w:ascii="Arial" w:hAnsi="Arial" w:cs="Arial"/>
          <w:b/>
          <w:bCs/>
          <w:i/>
          <w:iCs/>
        </w:rPr>
        <w:t>.</w:t>
      </w:r>
      <w:r w:rsidR="001230A0" w:rsidRPr="001230A0">
        <w:rPr>
          <w:rFonts w:ascii="Arial" w:hAnsi="Arial" w:cs="Arial"/>
        </w:rPr>
        <w:t xml:space="preserve"> </w:t>
      </w:r>
    </w:p>
    <w:p w14:paraId="050C8F3B" w14:textId="77777777" w:rsidR="00154650" w:rsidRDefault="005F1ADE" w:rsidP="00154650">
      <w:pPr>
        <w:spacing w:line="240" w:lineRule="auto"/>
        <w:jc w:val="both"/>
        <w:rPr>
          <w:rFonts w:ascii="Arial" w:hAnsi="Arial" w:cs="Arial"/>
        </w:rPr>
      </w:pPr>
      <w:r w:rsidRPr="00154650">
        <w:rPr>
          <w:rFonts w:ascii="Arial" w:hAnsi="Arial" w:cs="Arial"/>
          <w:color w:val="000000"/>
        </w:rPr>
        <w:t>D</w:t>
      </w:r>
      <w:r w:rsidR="00943045" w:rsidRPr="00154650">
        <w:rPr>
          <w:rFonts w:ascii="Arial" w:hAnsi="Arial" w:cs="Arial"/>
          <w:color w:val="000000"/>
        </w:rPr>
        <w:t>ie Unternehmerfamil</w:t>
      </w:r>
      <w:r w:rsidR="003F22AC" w:rsidRPr="00154650">
        <w:rPr>
          <w:rFonts w:ascii="Arial" w:hAnsi="Arial" w:cs="Arial"/>
          <w:color w:val="000000"/>
        </w:rPr>
        <w:t>i</w:t>
      </w:r>
      <w:r w:rsidR="00943045" w:rsidRPr="00154650">
        <w:rPr>
          <w:rFonts w:ascii="Arial" w:hAnsi="Arial" w:cs="Arial"/>
          <w:color w:val="000000"/>
        </w:rPr>
        <w:t>e</w:t>
      </w:r>
      <w:r w:rsidRPr="00154650">
        <w:rPr>
          <w:rFonts w:ascii="Arial" w:hAnsi="Arial" w:cs="Arial"/>
          <w:color w:val="000000"/>
        </w:rPr>
        <w:t xml:space="preserve"> Bloemecke entschied sich</w:t>
      </w:r>
      <w:r w:rsidR="00943045" w:rsidRPr="00154650">
        <w:rPr>
          <w:rFonts w:ascii="Arial" w:hAnsi="Arial" w:cs="Arial"/>
          <w:color w:val="000000"/>
        </w:rPr>
        <w:t xml:space="preserve"> für eine Partnerschaft im BAUEN+LEBEN-System</w:t>
      </w:r>
      <w:r w:rsidR="001E71FF" w:rsidRPr="00154650">
        <w:rPr>
          <w:rFonts w:ascii="Arial" w:hAnsi="Arial" w:cs="Arial"/>
          <w:color w:val="000000"/>
        </w:rPr>
        <w:t xml:space="preserve">, um </w:t>
      </w:r>
      <w:r w:rsidR="00FA6578" w:rsidRPr="00154650">
        <w:rPr>
          <w:rFonts w:ascii="Arial" w:hAnsi="Arial" w:cs="Arial"/>
          <w:color w:val="000000"/>
        </w:rPr>
        <w:t xml:space="preserve">die Vorteile zu nutzen und </w:t>
      </w:r>
      <w:r w:rsidR="001E71FF" w:rsidRPr="00154650">
        <w:rPr>
          <w:rFonts w:ascii="Arial" w:hAnsi="Arial" w:cs="Arial"/>
          <w:color w:val="000000"/>
        </w:rPr>
        <w:t>zukünftig noch stär</w:t>
      </w:r>
      <w:r w:rsidR="00EC1016" w:rsidRPr="00154650">
        <w:rPr>
          <w:rFonts w:ascii="Arial" w:hAnsi="Arial" w:cs="Arial"/>
          <w:color w:val="000000"/>
        </w:rPr>
        <w:t>k</w:t>
      </w:r>
      <w:r w:rsidR="001E71FF" w:rsidRPr="00154650">
        <w:rPr>
          <w:rFonts w:ascii="Arial" w:hAnsi="Arial" w:cs="Arial"/>
          <w:color w:val="000000"/>
        </w:rPr>
        <w:t>er am Markt präsent zu se</w:t>
      </w:r>
      <w:r w:rsidR="001E71FF" w:rsidRPr="00154650">
        <w:rPr>
          <w:rFonts w:ascii="Arial" w:hAnsi="Arial" w:cs="Arial"/>
        </w:rPr>
        <w:t>in.</w:t>
      </w:r>
    </w:p>
    <w:p w14:paraId="22A8042A" w14:textId="4402D96D" w:rsidR="005B2C67" w:rsidRPr="00154650" w:rsidRDefault="00257383" w:rsidP="00154650">
      <w:pPr>
        <w:spacing w:line="240" w:lineRule="auto"/>
        <w:jc w:val="both"/>
        <w:rPr>
          <w:rFonts w:ascii="Arial" w:hAnsi="Arial" w:cs="Arial"/>
        </w:rPr>
      </w:pPr>
      <w:r w:rsidRPr="00154650">
        <w:rPr>
          <w:rFonts w:ascii="Arial" w:hAnsi="Arial" w:cs="Arial"/>
        </w:rPr>
        <w:t>„Mit diesem modernen, auf die Zukunft ausgerichteten Unternehmen gehen wir den Schritt in das BAUEN+LEBEN-Franchisesystem - weil Partnerschaften das stärkste Band sind. Das BAUEN+LEBEN</w:t>
      </w:r>
      <w:r w:rsidR="00154650">
        <w:rPr>
          <w:rFonts w:ascii="Arial" w:hAnsi="Arial" w:cs="Arial"/>
        </w:rPr>
        <w:t>-S</w:t>
      </w:r>
      <w:r w:rsidRPr="00154650">
        <w:rPr>
          <w:rFonts w:ascii="Arial" w:hAnsi="Arial" w:cs="Arial"/>
        </w:rPr>
        <w:t>ystem ist ein kooperatives und vertriebsorientiertes Partnerschafts</w:t>
      </w:r>
      <w:r w:rsidR="00154650">
        <w:rPr>
          <w:rFonts w:ascii="Arial" w:hAnsi="Arial" w:cs="Arial"/>
        </w:rPr>
        <w:t>-</w:t>
      </w:r>
      <w:r w:rsidRPr="00154650">
        <w:rPr>
          <w:rFonts w:ascii="Arial" w:hAnsi="Arial" w:cs="Arial"/>
        </w:rPr>
        <w:t>programm, das gemeinsamen wirtschaftlichen Erfolg, Sicherheit und die Erhaltung des Mittelstandes an oberste Stelle stellt. Wir setzen auf eine stabile und wirtschaftlich sehr erfolgreiche Entwicklung, die auf Zusammenhalt, Dynamik und Fortschritt baut</w:t>
      </w:r>
      <w:r w:rsidR="005B2C67" w:rsidRPr="00154650">
        <w:rPr>
          <w:rFonts w:ascii="Arial" w:hAnsi="Arial" w:cs="Arial"/>
        </w:rPr>
        <w:t xml:space="preserve">.“, </w:t>
      </w:r>
      <w:r w:rsidR="005F1ADE" w:rsidRPr="00154650">
        <w:rPr>
          <w:rFonts w:ascii="Arial" w:hAnsi="Arial" w:cs="Arial"/>
        </w:rPr>
        <w:t>betont Thomas Bloemecke</w:t>
      </w:r>
      <w:r w:rsidR="00154650">
        <w:rPr>
          <w:rFonts w:ascii="Arial" w:hAnsi="Arial" w:cs="Arial"/>
        </w:rPr>
        <w:t xml:space="preserve"> -</w:t>
      </w:r>
      <w:r w:rsidR="005F1ADE" w:rsidRPr="00154650">
        <w:rPr>
          <w:rFonts w:ascii="Arial" w:hAnsi="Arial" w:cs="Arial"/>
        </w:rPr>
        <w:t xml:space="preserve"> Ges</w:t>
      </w:r>
      <w:r w:rsidR="0017423C">
        <w:rPr>
          <w:rFonts w:ascii="Arial" w:hAnsi="Arial" w:cs="Arial"/>
        </w:rPr>
        <w:t>chäftsführer</w:t>
      </w:r>
      <w:r w:rsidR="005F1ADE" w:rsidRPr="00154650">
        <w:rPr>
          <w:rFonts w:ascii="Arial" w:hAnsi="Arial" w:cs="Arial"/>
        </w:rPr>
        <w:t xml:space="preserve"> der Bloemecke GmbH.</w:t>
      </w:r>
    </w:p>
    <w:p w14:paraId="72F5FF26" w14:textId="02A5833A" w:rsidR="005F1ADE" w:rsidRPr="00154650" w:rsidRDefault="005F1ADE" w:rsidP="00154650">
      <w:pPr>
        <w:spacing w:after="0" w:line="240" w:lineRule="auto"/>
        <w:jc w:val="both"/>
        <w:rPr>
          <w:rFonts w:ascii="Arial" w:hAnsi="Arial" w:cs="Arial"/>
        </w:rPr>
      </w:pPr>
      <w:r w:rsidRPr="00154650">
        <w:rPr>
          <w:rFonts w:ascii="Arial" w:hAnsi="Arial" w:cs="Arial"/>
        </w:rPr>
        <w:t xml:space="preserve">Die Bloemecke GmbH bleibt als eigenständiges Unternehmen unverändert in der jetzigen Eigentumsform bestehen. Die Geschäftsführung liegt nach wie vor bei Thomas Bloemecke, damit werden </w:t>
      </w:r>
      <w:r w:rsidR="00C026C5" w:rsidRPr="00154650">
        <w:rPr>
          <w:rFonts w:ascii="Arial" w:hAnsi="Arial" w:cs="Arial"/>
        </w:rPr>
        <w:t>Kunden</w:t>
      </w:r>
      <w:r w:rsidRPr="00154650">
        <w:rPr>
          <w:rFonts w:ascii="Arial" w:hAnsi="Arial" w:cs="Arial"/>
        </w:rPr>
        <w:t xml:space="preserve"> auch weiterhin auf Ihre vertrauten Ansprechpartner vor Ort sowie das gesamte Know-how </w:t>
      </w:r>
      <w:r w:rsidR="00C026C5" w:rsidRPr="00154650">
        <w:rPr>
          <w:rFonts w:ascii="Arial" w:hAnsi="Arial" w:cs="Arial"/>
        </w:rPr>
        <w:t>der</w:t>
      </w:r>
      <w:r w:rsidRPr="00154650">
        <w:rPr>
          <w:rFonts w:ascii="Arial" w:hAnsi="Arial" w:cs="Arial"/>
        </w:rPr>
        <w:t xml:space="preserve"> eingespielten Mannschaft zurückgreifen können.</w:t>
      </w:r>
      <w:r w:rsidR="00C026C5" w:rsidRPr="00154650">
        <w:rPr>
          <w:rFonts w:ascii="Arial" w:hAnsi="Arial" w:cs="Arial"/>
        </w:rPr>
        <w:t xml:space="preserve"> </w:t>
      </w:r>
    </w:p>
    <w:p w14:paraId="71DAA375" w14:textId="4580E1C1" w:rsidR="005B2C67" w:rsidRPr="00154650" w:rsidRDefault="005B2C67" w:rsidP="00154650">
      <w:pPr>
        <w:spacing w:before="100" w:beforeAutospacing="1" w:after="100" w:afterAutospacing="1" w:line="240" w:lineRule="auto"/>
        <w:jc w:val="both"/>
        <w:rPr>
          <w:rFonts w:ascii="Arial" w:eastAsia="Times New Roman" w:hAnsi="Arial" w:cs="Arial"/>
          <w:lang w:eastAsia="de-DE"/>
        </w:rPr>
      </w:pPr>
      <w:r w:rsidRPr="00154650">
        <w:rPr>
          <w:rFonts w:ascii="Arial" w:eastAsia="Times New Roman" w:hAnsi="Arial" w:cs="Arial"/>
          <w:lang w:eastAsia="de-DE"/>
        </w:rPr>
        <w:t>„</w:t>
      </w:r>
      <w:r w:rsidR="00154650" w:rsidRPr="00154650">
        <w:rPr>
          <w:rFonts w:ascii="Arial" w:hAnsi="Arial" w:cs="Arial"/>
        </w:rPr>
        <w:t>Als Baufachhandel stehen wir zwischen den Herstellern, den Verarbeitern und den Endkunden</w:t>
      </w:r>
      <w:r w:rsidR="00154650" w:rsidRPr="00154650">
        <w:rPr>
          <w:rFonts w:ascii="Arial" w:eastAsia="Times New Roman" w:hAnsi="Arial" w:cs="Arial"/>
          <w:lang w:eastAsia="de-DE"/>
        </w:rPr>
        <w:t xml:space="preserve">. Wir wollen die Vorteile einer starken Gemeinschaft nutzen. </w:t>
      </w:r>
      <w:r w:rsidR="00257383" w:rsidRPr="00257383">
        <w:rPr>
          <w:rFonts w:ascii="Arial" w:eastAsia="Times New Roman" w:hAnsi="Arial" w:cs="Arial"/>
          <w:lang w:eastAsia="de-DE"/>
        </w:rPr>
        <w:t>Unser Ziel</w:t>
      </w:r>
      <w:r w:rsidRPr="00154650">
        <w:rPr>
          <w:rFonts w:ascii="Arial" w:eastAsia="Times New Roman" w:hAnsi="Arial" w:cs="Arial"/>
          <w:lang w:eastAsia="de-DE"/>
        </w:rPr>
        <w:t xml:space="preserve"> ist</w:t>
      </w:r>
      <w:r w:rsidR="00257383" w:rsidRPr="00257383">
        <w:rPr>
          <w:rFonts w:ascii="Arial" w:eastAsia="Times New Roman" w:hAnsi="Arial" w:cs="Arial"/>
          <w:lang w:eastAsia="de-DE"/>
        </w:rPr>
        <w:t xml:space="preserve">: </w:t>
      </w:r>
      <w:r w:rsidRPr="00154650">
        <w:rPr>
          <w:rFonts w:ascii="Arial" w:eastAsia="Times New Roman" w:hAnsi="Arial" w:cs="Arial"/>
          <w:lang w:eastAsia="de-DE"/>
        </w:rPr>
        <w:t>Profi-</w:t>
      </w:r>
      <w:r w:rsidR="00257383" w:rsidRPr="00257383">
        <w:rPr>
          <w:rFonts w:ascii="Arial" w:eastAsia="Times New Roman" w:hAnsi="Arial" w:cs="Arial"/>
          <w:lang w:eastAsia="de-DE"/>
        </w:rPr>
        <w:t xml:space="preserve">Handwerkern, Selbermachern, Bauherren, </w:t>
      </w:r>
      <w:proofErr w:type="spellStart"/>
      <w:r w:rsidR="00257383" w:rsidRPr="00257383">
        <w:rPr>
          <w:rFonts w:ascii="Arial" w:eastAsia="Times New Roman" w:hAnsi="Arial" w:cs="Arial"/>
          <w:lang w:eastAsia="de-DE"/>
        </w:rPr>
        <w:t>Zupackern</w:t>
      </w:r>
      <w:proofErr w:type="spellEnd"/>
      <w:r w:rsidR="00257383" w:rsidRPr="00257383">
        <w:rPr>
          <w:rFonts w:ascii="Arial" w:eastAsia="Times New Roman" w:hAnsi="Arial" w:cs="Arial"/>
          <w:lang w:eastAsia="de-DE"/>
        </w:rPr>
        <w:t xml:space="preserve"> und Gestaltern mit einem hochwertigen, gewerkübergreifenden Vollsortiment, innovativen </w:t>
      </w:r>
      <w:r w:rsidRPr="00154650">
        <w:rPr>
          <w:rFonts w:ascii="Arial" w:eastAsia="Times New Roman" w:hAnsi="Arial" w:cs="Arial"/>
          <w:lang w:eastAsia="de-DE"/>
        </w:rPr>
        <w:t xml:space="preserve">lösungsorientierten </w:t>
      </w:r>
      <w:r w:rsidR="00257383" w:rsidRPr="00257383">
        <w:rPr>
          <w:rFonts w:ascii="Arial" w:eastAsia="Times New Roman" w:hAnsi="Arial" w:cs="Arial"/>
          <w:lang w:eastAsia="de-DE"/>
        </w:rPr>
        <w:t>Services und einer umfassenden persönlichen Fachberatung alles zu bieten, was sie zum Bauen</w:t>
      </w:r>
      <w:r w:rsidRPr="00154650">
        <w:rPr>
          <w:rFonts w:ascii="Arial" w:eastAsia="Times New Roman" w:hAnsi="Arial" w:cs="Arial"/>
          <w:lang w:eastAsia="de-DE"/>
        </w:rPr>
        <w:t xml:space="preserve">, </w:t>
      </w:r>
      <w:r w:rsidR="00257383" w:rsidRPr="00257383">
        <w:rPr>
          <w:rFonts w:ascii="Arial" w:eastAsia="Times New Roman" w:hAnsi="Arial" w:cs="Arial"/>
          <w:lang w:eastAsia="de-DE"/>
        </w:rPr>
        <w:t xml:space="preserve">Renovieren </w:t>
      </w:r>
      <w:r w:rsidRPr="00154650">
        <w:rPr>
          <w:rFonts w:ascii="Arial" w:eastAsia="Times New Roman" w:hAnsi="Arial" w:cs="Arial"/>
          <w:lang w:eastAsia="de-DE"/>
        </w:rPr>
        <w:t xml:space="preserve">und Modernisieren </w:t>
      </w:r>
      <w:r w:rsidR="00257383" w:rsidRPr="00257383">
        <w:rPr>
          <w:rFonts w:ascii="Arial" w:eastAsia="Times New Roman" w:hAnsi="Arial" w:cs="Arial"/>
          <w:lang w:eastAsia="de-DE"/>
        </w:rPr>
        <w:t>brauchen.</w:t>
      </w:r>
      <w:r w:rsidRPr="00154650">
        <w:rPr>
          <w:rFonts w:ascii="Arial" w:eastAsia="Times New Roman" w:hAnsi="Arial" w:cs="Arial"/>
          <w:lang w:eastAsia="de-DE"/>
        </w:rPr>
        <w:t xml:space="preserve">“ erläutern </w:t>
      </w:r>
      <w:r w:rsidRPr="00154650">
        <w:rPr>
          <w:rFonts w:ascii="Arial" w:hAnsi="Arial" w:cs="Arial"/>
        </w:rPr>
        <w:t>die beiden Prokuristinnen Beate Bloemecke und Ulla Bloemecke-Heising der Bloemecke GmbH.</w:t>
      </w:r>
    </w:p>
    <w:p w14:paraId="4D1728F6" w14:textId="7C6174DD" w:rsidR="008C2124" w:rsidRPr="00154650" w:rsidRDefault="00E006E1" w:rsidP="00154650">
      <w:pPr>
        <w:spacing w:line="240" w:lineRule="auto"/>
        <w:jc w:val="both"/>
        <w:rPr>
          <w:rFonts w:ascii="Arial" w:hAnsi="Arial" w:cs="Arial"/>
          <w:color w:val="000000"/>
        </w:rPr>
      </w:pPr>
      <w:r w:rsidRPr="00154650">
        <w:rPr>
          <w:rFonts w:ascii="Arial" w:hAnsi="Arial" w:cs="Arial"/>
        </w:rPr>
        <w:t>In den letzten Monaten wurde d</w:t>
      </w:r>
      <w:r w:rsidR="008C2124" w:rsidRPr="00154650">
        <w:rPr>
          <w:rFonts w:ascii="Arial" w:hAnsi="Arial" w:cs="Arial"/>
        </w:rPr>
        <w:t>er Systempartner</w:t>
      </w:r>
      <w:r w:rsidR="001E71FF" w:rsidRPr="00154650">
        <w:rPr>
          <w:rFonts w:ascii="Arial" w:hAnsi="Arial" w:cs="Arial"/>
        </w:rPr>
        <w:t xml:space="preserve"> </w:t>
      </w:r>
      <w:r w:rsidR="005F1ADE" w:rsidRPr="00154650">
        <w:rPr>
          <w:rFonts w:ascii="Arial" w:hAnsi="Arial" w:cs="Arial"/>
        </w:rPr>
        <w:t xml:space="preserve">Bloemecke </w:t>
      </w:r>
      <w:r w:rsidR="001E71FF" w:rsidRPr="00154650">
        <w:rPr>
          <w:rFonts w:ascii="Arial" w:hAnsi="Arial" w:cs="Arial"/>
        </w:rPr>
        <w:t>GmbH</w:t>
      </w:r>
      <w:r w:rsidR="008C2124" w:rsidRPr="00154650">
        <w:rPr>
          <w:rFonts w:ascii="Arial" w:hAnsi="Arial" w:cs="Arial"/>
        </w:rPr>
        <w:t xml:space="preserve"> von </w:t>
      </w:r>
      <w:r w:rsidR="00CE4DEC" w:rsidRPr="00154650">
        <w:rPr>
          <w:rFonts w:ascii="Arial" w:hAnsi="Arial" w:cs="Arial"/>
        </w:rPr>
        <w:t xml:space="preserve">der </w:t>
      </w:r>
      <w:r w:rsidR="008C2124" w:rsidRPr="00154650">
        <w:rPr>
          <w:rFonts w:ascii="Arial" w:hAnsi="Arial" w:cs="Arial"/>
        </w:rPr>
        <w:t>BAUEN+LEBEN</w:t>
      </w:r>
      <w:r w:rsidR="00CE4DEC" w:rsidRPr="00154650">
        <w:rPr>
          <w:rFonts w:ascii="Arial" w:hAnsi="Arial" w:cs="Arial"/>
        </w:rPr>
        <w:t xml:space="preserve"> Service GmbH &amp; Co. KG </w:t>
      </w:r>
      <w:r w:rsidR="008C2124" w:rsidRPr="00154650">
        <w:rPr>
          <w:rFonts w:ascii="Arial" w:hAnsi="Arial" w:cs="Arial"/>
        </w:rPr>
        <w:t>bei der Umstellung auf das neue Warenwirtschaftssystem UNITRADE U7 intensiv betreut</w:t>
      </w:r>
      <w:r w:rsidR="007255A3" w:rsidRPr="00154650">
        <w:rPr>
          <w:rFonts w:ascii="Arial" w:hAnsi="Arial" w:cs="Arial"/>
        </w:rPr>
        <w:t xml:space="preserve">. </w:t>
      </w:r>
      <w:r w:rsidR="008C2124" w:rsidRPr="00154650">
        <w:rPr>
          <w:rFonts w:ascii="Arial" w:hAnsi="Arial" w:cs="Arial"/>
          <w:color w:val="000000"/>
        </w:rPr>
        <w:t xml:space="preserve">Die Unterstützung erfolgte </w:t>
      </w:r>
      <w:r w:rsidRPr="00154650">
        <w:rPr>
          <w:rFonts w:ascii="Arial" w:hAnsi="Arial" w:cs="Arial"/>
          <w:color w:val="000000"/>
        </w:rPr>
        <w:t xml:space="preserve">reibungslos </w:t>
      </w:r>
      <w:r w:rsidR="008C2124" w:rsidRPr="00154650">
        <w:rPr>
          <w:rFonts w:ascii="Arial" w:hAnsi="Arial" w:cs="Arial"/>
          <w:color w:val="000000"/>
        </w:rPr>
        <w:t>durch die EDV-Spezialisten der BAUEN+LEBEN unter Beachtung der Corona-Regelungen.</w:t>
      </w:r>
    </w:p>
    <w:p w14:paraId="6CE91860" w14:textId="77777777" w:rsidR="00154650" w:rsidRDefault="00154650" w:rsidP="00154650">
      <w:pPr>
        <w:spacing w:after="0" w:line="240" w:lineRule="auto"/>
        <w:ind w:left="-567" w:firstLine="567"/>
        <w:rPr>
          <w:rFonts w:ascii="Arial" w:hAnsi="Arial" w:cs="Arial"/>
        </w:rPr>
      </w:pPr>
    </w:p>
    <w:p w14:paraId="04CCF2E6" w14:textId="77777777" w:rsidR="00154650" w:rsidRDefault="00154650" w:rsidP="00154650">
      <w:pPr>
        <w:spacing w:after="0" w:line="240" w:lineRule="auto"/>
        <w:ind w:left="-567" w:firstLine="567"/>
        <w:rPr>
          <w:rFonts w:ascii="Arial" w:hAnsi="Arial" w:cs="Arial"/>
        </w:rPr>
      </w:pPr>
    </w:p>
    <w:p w14:paraId="6B5D56BB" w14:textId="458F0F69" w:rsidR="00154650" w:rsidRPr="00154650" w:rsidRDefault="000849F8" w:rsidP="00154650">
      <w:pPr>
        <w:spacing w:after="0" w:line="240" w:lineRule="auto"/>
        <w:ind w:left="-567" w:firstLine="567"/>
        <w:rPr>
          <w:rFonts w:ascii="Arial" w:hAnsi="Arial" w:cs="Arial"/>
        </w:rPr>
      </w:pPr>
      <w:r w:rsidRPr="00154650">
        <w:rPr>
          <w:rFonts w:ascii="Arial" w:hAnsi="Arial" w:cs="Arial"/>
        </w:rPr>
        <w:t>W</w:t>
      </w:r>
      <w:r w:rsidR="004716B0" w:rsidRPr="00154650">
        <w:rPr>
          <w:rFonts w:ascii="Arial" w:hAnsi="Arial" w:cs="Arial"/>
        </w:rPr>
        <w:t>eitere Informatione</w:t>
      </w:r>
      <w:r w:rsidRPr="00154650">
        <w:rPr>
          <w:rFonts w:ascii="Arial" w:hAnsi="Arial" w:cs="Arial"/>
        </w:rPr>
        <w:t>n</w:t>
      </w:r>
      <w:r w:rsidR="004716B0" w:rsidRPr="00154650">
        <w:rPr>
          <w:rFonts w:ascii="Arial" w:hAnsi="Arial" w:cs="Arial"/>
        </w:rPr>
        <w:t xml:space="preserve"> </w:t>
      </w:r>
      <w:r w:rsidR="00CC5CB2" w:rsidRPr="00154650">
        <w:rPr>
          <w:rFonts w:ascii="Arial" w:hAnsi="Arial" w:cs="Arial"/>
          <w:color w:val="000000"/>
        </w:rPr>
        <w:t>finden Sie unter:</w:t>
      </w:r>
      <w:r w:rsidR="00154650">
        <w:rPr>
          <w:rFonts w:ascii="Arial" w:hAnsi="Arial" w:cs="Arial"/>
          <w:color w:val="000000"/>
        </w:rPr>
        <w:t xml:space="preserve"> </w:t>
      </w:r>
      <w:hyperlink r:id="rId8" w:history="1">
        <w:r w:rsidR="00154650" w:rsidRPr="009B5883">
          <w:rPr>
            <w:rStyle w:val="Hyperlink"/>
            <w:rFonts w:ascii="Arial" w:hAnsi="Arial" w:cs="Arial"/>
          </w:rPr>
          <w:t>https://bauenundleben.de/</w:t>
        </w:r>
      </w:hyperlink>
      <w:r w:rsidR="00154650">
        <w:rPr>
          <w:rFonts w:ascii="Arial" w:hAnsi="Arial" w:cs="Arial"/>
        </w:rPr>
        <w:t xml:space="preserve"> </w:t>
      </w:r>
    </w:p>
    <w:p w14:paraId="40DC34F5" w14:textId="379A6BBA" w:rsidR="004716B0" w:rsidRPr="00154650" w:rsidRDefault="004716B0" w:rsidP="00154650">
      <w:pPr>
        <w:spacing w:line="240" w:lineRule="auto"/>
        <w:rPr>
          <w:rFonts w:ascii="Arial" w:hAnsi="Arial" w:cs="Arial"/>
          <w:color w:val="000000" w:themeColor="text1"/>
        </w:rPr>
      </w:pPr>
      <w:r w:rsidRPr="00154650">
        <w:rPr>
          <w:rFonts w:ascii="Arial" w:hAnsi="Arial" w:cs="Arial"/>
          <w:color w:val="000000" w:themeColor="text1"/>
        </w:rPr>
        <w:t xml:space="preserve">ca. </w:t>
      </w:r>
      <w:r w:rsidR="008862FF">
        <w:rPr>
          <w:rFonts w:ascii="Arial" w:hAnsi="Arial" w:cs="Arial"/>
          <w:color w:val="000000" w:themeColor="text1"/>
        </w:rPr>
        <w:t>2.197</w:t>
      </w:r>
      <w:r w:rsidR="001C2AFB" w:rsidRPr="00154650">
        <w:rPr>
          <w:rFonts w:ascii="Arial" w:hAnsi="Arial" w:cs="Arial"/>
          <w:color w:val="000000" w:themeColor="text1"/>
        </w:rPr>
        <w:t xml:space="preserve"> </w:t>
      </w:r>
      <w:r w:rsidRPr="00154650">
        <w:rPr>
          <w:rFonts w:ascii="Arial" w:hAnsi="Arial" w:cs="Arial"/>
          <w:color w:val="000000" w:themeColor="text1"/>
        </w:rPr>
        <w:t>Zeichen Fließtext (inkl. Leerzeichen)</w:t>
      </w:r>
    </w:p>
    <w:p w14:paraId="271EED66" w14:textId="03CB86C0" w:rsidR="004716B0" w:rsidRPr="00154650" w:rsidRDefault="004716B0" w:rsidP="00154650">
      <w:pPr>
        <w:shd w:val="clear" w:color="auto" w:fill="FFFFFF"/>
        <w:spacing w:after="0" w:line="240" w:lineRule="auto"/>
        <w:jc w:val="both"/>
        <w:rPr>
          <w:rFonts w:ascii="Arial" w:hAnsi="Arial" w:cs="Arial"/>
        </w:rPr>
      </w:pPr>
    </w:p>
    <w:p w14:paraId="7460BDEA" w14:textId="3E62A994" w:rsidR="00F41C18" w:rsidRPr="00154650" w:rsidRDefault="00F41C18" w:rsidP="00154650">
      <w:pPr>
        <w:shd w:val="clear" w:color="auto" w:fill="FFFFFF"/>
        <w:spacing w:after="0" w:line="240" w:lineRule="auto"/>
        <w:jc w:val="both"/>
        <w:rPr>
          <w:rFonts w:ascii="Arial" w:hAnsi="Arial" w:cs="Arial"/>
        </w:rPr>
      </w:pPr>
    </w:p>
    <w:p w14:paraId="6A105812" w14:textId="77777777" w:rsidR="00F41C18" w:rsidRDefault="00F41C18" w:rsidP="006703DB">
      <w:pPr>
        <w:shd w:val="clear" w:color="auto" w:fill="FFFFFF"/>
        <w:spacing w:after="0"/>
        <w:jc w:val="both"/>
        <w:rPr>
          <w:rFonts w:ascii="Arial" w:hAnsi="Arial" w:cs="Arial"/>
          <w:sz w:val="24"/>
          <w:szCs w:val="24"/>
        </w:rPr>
      </w:pPr>
    </w:p>
    <w:p w14:paraId="6EE622BF" w14:textId="7D594D9F" w:rsidR="00030478" w:rsidRDefault="00030478" w:rsidP="000849F8">
      <w:pPr>
        <w:spacing w:line="240" w:lineRule="auto"/>
        <w:rPr>
          <w:rFonts w:ascii="Arial" w:hAnsi="Arial" w:cs="Arial"/>
          <w:b/>
        </w:rPr>
      </w:pPr>
    </w:p>
    <w:p w14:paraId="02B0908F" w14:textId="3CEB1240" w:rsidR="00ED6858" w:rsidRDefault="00ED6858" w:rsidP="000849F8">
      <w:pPr>
        <w:spacing w:line="240" w:lineRule="auto"/>
        <w:rPr>
          <w:noProof/>
        </w:rPr>
      </w:pPr>
      <w:r>
        <w:rPr>
          <w:rFonts w:ascii="Arial" w:hAnsi="Arial" w:cs="Arial"/>
          <w:b/>
        </w:rPr>
        <w:lastRenderedPageBreak/>
        <w:t xml:space="preserve">Bild:  </w:t>
      </w:r>
      <w:r>
        <w:rPr>
          <w:noProof/>
        </w:rPr>
        <w:t xml:space="preserve">     </w:t>
      </w:r>
    </w:p>
    <w:p w14:paraId="0F8D08BA" w14:textId="55421A7C" w:rsidR="008862FF" w:rsidRDefault="00F102A8" w:rsidP="000849F8">
      <w:pPr>
        <w:spacing w:line="240" w:lineRule="auto"/>
        <w:rPr>
          <w:noProof/>
        </w:rPr>
      </w:pPr>
      <w:r>
        <w:rPr>
          <w:noProof/>
        </w:rPr>
        <w:drawing>
          <wp:inline distT="0" distB="0" distL="0" distR="0" wp14:anchorId="63FEE9CD" wp14:editId="37B0D7F4">
            <wp:extent cx="5436650" cy="315141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9" cstate="print">
                      <a:extLst>
                        <a:ext uri="{28A0092B-C50C-407E-A947-70E740481C1C}">
                          <a14:useLocalDpi xmlns:a14="http://schemas.microsoft.com/office/drawing/2010/main" val="0"/>
                        </a:ext>
                      </a:extLst>
                    </a:blip>
                    <a:srcRect b="25134"/>
                    <a:stretch/>
                  </pic:blipFill>
                  <pic:spPr bwMode="auto">
                    <a:xfrm>
                      <a:off x="0" y="0"/>
                      <a:ext cx="5465484" cy="3168128"/>
                    </a:xfrm>
                    <a:prstGeom prst="rect">
                      <a:avLst/>
                    </a:prstGeom>
                    <a:ln>
                      <a:noFill/>
                    </a:ln>
                    <a:extLst>
                      <a:ext uri="{53640926-AAD7-44D8-BBD7-CCE9431645EC}">
                        <a14:shadowObscured xmlns:a14="http://schemas.microsoft.com/office/drawing/2010/main"/>
                      </a:ext>
                    </a:extLst>
                  </pic:spPr>
                </pic:pic>
              </a:graphicData>
            </a:graphic>
          </wp:inline>
        </w:drawing>
      </w:r>
    </w:p>
    <w:p w14:paraId="525F7ACC" w14:textId="5AA84D54" w:rsidR="008862FF" w:rsidRPr="00870158" w:rsidRDefault="0029416C" w:rsidP="00870158">
      <w:pPr>
        <w:rPr>
          <w:rFonts w:ascii="Arial" w:hAnsi="Arial" w:cs="Arial"/>
          <w:sz w:val="20"/>
          <w:szCs w:val="20"/>
        </w:rPr>
      </w:pPr>
      <w:r w:rsidRPr="00870158">
        <w:rPr>
          <w:rFonts w:ascii="Arial" w:hAnsi="Arial" w:cs="Arial"/>
          <w:sz w:val="20"/>
          <w:szCs w:val="20"/>
        </w:rPr>
        <w:t xml:space="preserve">(v.l.n.r.) </w:t>
      </w:r>
      <w:r w:rsidR="00870158" w:rsidRPr="00870158">
        <w:rPr>
          <w:rFonts w:ascii="Arial" w:hAnsi="Arial" w:cs="Arial"/>
          <w:sz w:val="20"/>
          <w:szCs w:val="20"/>
        </w:rPr>
        <w:t xml:space="preserve"> Michael Schreiner, Lothar Knops (beide: BAUEN+LEBEN Service GmbH</w:t>
      </w:r>
      <w:r w:rsidR="0017423C">
        <w:rPr>
          <w:rFonts w:ascii="Arial" w:hAnsi="Arial" w:cs="Arial"/>
          <w:sz w:val="20"/>
          <w:szCs w:val="20"/>
        </w:rPr>
        <w:t>&amp;Co.KG</w:t>
      </w:r>
      <w:r w:rsidR="00870158" w:rsidRPr="00870158">
        <w:rPr>
          <w:rFonts w:ascii="Arial" w:hAnsi="Arial" w:cs="Arial"/>
          <w:sz w:val="20"/>
          <w:szCs w:val="20"/>
        </w:rPr>
        <w:t>), Michael Müller, Beate Bloemecke (beide: Bloemecke Gmb</w:t>
      </w:r>
      <w:r w:rsidR="00870158">
        <w:rPr>
          <w:rFonts w:ascii="Arial" w:hAnsi="Arial" w:cs="Arial"/>
          <w:sz w:val="20"/>
          <w:szCs w:val="20"/>
        </w:rPr>
        <w:t>H</w:t>
      </w:r>
      <w:r w:rsidR="00870158" w:rsidRPr="00870158">
        <w:rPr>
          <w:rFonts w:ascii="Arial" w:hAnsi="Arial" w:cs="Arial"/>
          <w:sz w:val="20"/>
          <w:szCs w:val="20"/>
        </w:rPr>
        <w:t>), Fatih Bolat (BAUEN+LEBEN Service GmbH</w:t>
      </w:r>
      <w:r w:rsidR="0017423C">
        <w:rPr>
          <w:rFonts w:ascii="Arial" w:hAnsi="Arial" w:cs="Arial"/>
          <w:sz w:val="20"/>
          <w:szCs w:val="20"/>
        </w:rPr>
        <w:t>&amp;Co.KG</w:t>
      </w:r>
      <w:r w:rsidR="00870158" w:rsidRPr="00870158">
        <w:rPr>
          <w:rFonts w:ascii="Arial" w:hAnsi="Arial" w:cs="Arial"/>
          <w:sz w:val="20"/>
          <w:szCs w:val="20"/>
        </w:rPr>
        <w:t>), Thomas Bloemecke, Ulla Bloemecke-Heising, Thomas Dammann (alle drei: Bloemecke GmbH), Lukas Klaumann (BAUEN+LEBEN Service GmbH</w:t>
      </w:r>
      <w:r w:rsidR="0017423C">
        <w:rPr>
          <w:rFonts w:ascii="Arial" w:hAnsi="Arial" w:cs="Arial"/>
          <w:sz w:val="20"/>
          <w:szCs w:val="20"/>
        </w:rPr>
        <w:t>&amp;Co.KG</w:t>
      </w:r>
      <w:r w:rsidR="00870158" w:rsidRPr="00870158">
        <w:rPr>
          <w:rFonts w:ascii="Arial" w:hAnsi="Arial" w:cs="Arial"/>
          <w:sz w:val="20"/>
          <w:szCs w:val="20"/>
        </w:rPr>
        <w:t xml:space="preserve">), Sven </w:t>
      </w:r>
      <w:proofErr w:type="spellStart"/>
      <w:r w:rsidR="00870158" w:rsidRPr="00870158">
        <w:rPr>
          <w:rFonts w:ascii="Arial" w:hAnsi="Arial" w:cs="Arial"/>
          <w:sz w:val="20"/>
          <w:szCs w:val="20"/>
        </w:rPr>
        <w:t>Michelhans</w:t>
      </w:r>
      <w:proofErr w:type="spellEnd"/>
      <w:r w:rsidR="00870158" w:rsidRPr="00870158">
        <w:rPr>
          <w:rFonts w:ascii="Arial" w:hAnsi="Arial" w:cs="Arial"/>
          <w:sz w:val="20"/>
          <w:szCs w:val="20"/>
        </w:rPr>
        <w:t>, Robin Knapp, Albert Lauth (</w:t>
      </w:r>
      <w:r w:rsidR="00F42994">
        <w:rPr>
          <w:rFonts w:ascii="Arial" w:hAnsi="Arial" w:cs="Arial"/>
          <w:sz w:val="20"/>
          <w:szCs w:val="20"/>
        </w:rPr>
        <w:t>alle drei</w:t>
      </w:r>
      <w:r w:rsidR="00870158" w:rsidRPr="00870158">
        <w:rPr>
          <w:rFonts w:ascii="Arial" w:hAnsi="Arial" w:cs="Arial"/>
          <w:sz w:val="20"/>
          <w:szCs w:val="20"/>
        </w:rPr>
        <w:t>: Bloemecke GmbH)</w:t>
      </w:r>
    </w:p>
    <w:p w14:paraId="13EE5173" w14:textId="77777777" w:rsidR="0044788B" w:rsidRPr="00060842" w:rsidRDefault="0044788B" w:rsidP="000849F8">
      <w:pPr>
        <w:spacing w:line="240" w:lineRule="auto"/>
        <w:rPr>
          <w:rFonts w:ascii="Arial" w:hAnsi="Arial" w:cs="Arial"/>
          <w:b/>
        </w:rPr>
      </w:pPr>
    </w:p>
    <w:p w14:paraId="62D77E71" w14:textId="77777777" w:rsidR="000849F8" w:rsidRPr="00060842" w:rsidRDefault="000849F8" w:rsidP="000849F8">
      <w:pPr>
        <w:spacing w:line="240" w:lineRule="auto"/>
        <w:rPr>
          <w:rFonts w:ascii="Arial" w:hAnsi="Arial" w:cs="Arial"/>
          <w:b/>
        </w:rPr>
      </w:pPr>
      <w:r w:rsidRPr="00060842">
        <w:rPr>
          <w:rFonts w:ascii="Arial" w:hAnsi="Arial" w:cs="Arial"/>
          <w:b/>
        </w:rPr>
        <w:t>Pressekontakt:</w:t>
      </w:r>
    </w:p>
    <w:p w14:paraId="07736AD6" w14:textId="77777777" w:rsidR="00707444" w:rsidRPr="00060842" w:rsidRDefault="00707444" w:rsidP="00707444">
      <w:pPr>
        <w:spacing w:after="0" w:line="240" w:lineRule="auto"/>
        <w:rPr>
          <w:rFonts w:ascii="Arial" w:hAnsi="Arial" w:cs="Arial"/>
          <w:b/>
          <w:bCs/>
        </w:rPr>
      </w:pPr>
      <w:r w:rsidRPr="00060842">
        <w:rPr>
          <w:rFonts w:ascii="Arial" w:hAnsi="Arial" w:cs="Arial"/>
          <w:b/>
          <w:bCs/>
        </w:rPr>
        <w:t xml:space="preserve">BAUEN+LEBEN Service GmbH &amp; Co. KG </w:t>
      </w:r>
    </w:p>
    <w:p w14:paraId="6DFAF7B6" w14:textId="349E3137" w:rsidR="00707444" w:rsidRPr="00060842" w:rsidRDefault="00707444" w:rsidP="00707444">
      <w:pPr>
        <w:spacing w:after="0" w:line="240" w:lineRule="auto"/>
        <w:rPr>
          <w:rFonts w:ascii="Arial" w:hAnsi="Arial" w:cs="Arial"/>
          <w:bCs/>
        </w:rPr>
      </w:pPr>
      <w:r w:rsidRPr="00060842">
        <w:rPr>
          <w:rFonts w:ascii="Arial" w:hAnsi="Arial" w:cs="Arial"/>
          <w:bCs/>
        </w:rPr>
        <w:t>Barbara Plum (Leitung Marketing</w:t>
      </w:r>
      <w:r w:rsidR="00154650">
        <w:rPr>
          <w:rFonts w:ascii="Arial" w:hAnsi="Arial" w:cs="Arial"/>
          <w:bCs/>
        </w:rPr>
        <w:t xml:space="preserve"> &amp; Kommunikation</w:t>
      </w:r>
      <w:r w:rsidRPr="00060842">
        <w:rPr>
          <w:rFonts w:ascii="Arial" w:hAnsi="Arial" w:cs="Arial"/>
          <w:bCs/>
        </w:rPr>
        <w:t>)</w:t>
      </w:r>
    </w:p>
    <w:p w14:paraId="4309F171" w14:textId="77777777" w:rsidR="00707444" w:rsidRPr="00060842" w:rsidRDefault="00707444" w:rsidP="00707444">
      <w:pPr>
        <w:spacing w:after="0" w:line="240" w:lineRule="auto"/>
        <w:rPr>
          <w:rFonts w:ascii="Arial" w:hAnsi="Arial" w:cs="Arial"/>
        </w:rPr>
      </w:pPr>
      <w:r w:rsidRPr="00060842">
        <w:rPr>
          <w:rFonts w:ascii="Arial" w:hAnsi="Arial" w:cs="Arial"/>
        </w:rPr>
        <w:t>Untergath 184</w:t>
      </w:r>
      <w:r w:rsidRPr="00060842">
        <w:rPr>
          <w:rFonts w:ascii="Arial" w:hAnsi="Arial" w:cs="Arial"/>
        </w:rPr>
        <w:tab/>
      </w:r>
      <w:r w:rsidRPr="00060842">
        <w:rPr>
          <w:rFonts w:ascii="Arial" w:hAnsi="Arial" w:cs="Arial"/>
        </w:rPr>
        <w:tab/>
      </w:r>
      <w:r w:rsidRPr="00060842">
        <w:rPr>
          <w:rFonts w:ascii="Arial" w:hAnsi="Arial" w:cs="Arial"/>
        </w:rPr>
        <w:tab/>
      </w:r>
    </w:p>
    <w:p w14:paraId="6F8047CD" w14:textId="77777777" w:rsidR="00707444" w:rsidRPr="00060842" w:rsidRDefault="00707444" w:rsidP="00707444">
      <w:pPr>
        <w:spacing w:after="0" w:line="240" w:lineRule="auto"/>
        <w:rPr>
          <w:rFonts w:ascii="Arial" w:hAnsi="Arial" w:cs="Arial"/>
        </w:rPr>
      </w:pPr>
      <w:r w:rsidRPr="00060842">
        <w:rPr>
          <w:rFonts w:ascii="Arial" w:hAnsi="Arial" w:cs="Arial"/>
        </w:rPr>
        <w:t>47805 Krefeld</w:t>
      </w:r>
      <w:r w:rsidRPr="00060842">
        <w:rPr>
          <w:rFonts w:ascii="Arial" w:hAnsi="Arial" w:cs="Arial"/>
        </w:rPr>
        <w:tab/>
      </w:r>
      <w:r w:rsidRPr="00060842">
        <w:rPr>
          <w:rFonts w:ascii="Arial" w:hAnsi="Arial" w:cs="Arial"/>
        </w:rPr>
        <w:tab/>
      </w:r>
      <w:r w:rsidRPr="00060842">
        <w:rPr>
          <w:rFonts w:ascii="Arial" w:hAnsi="Arial" w:cs="Arial"/>
        </w:rPr>
        <w:tab/>
      </w:r>
    </w:p>
    <w:p w14:paraId="274F75D1" w14:textId="77777777" w:rsidR="00707444" w:rsidRPr="00060842" w:rsidRDefault="00707444" w:rsidP="00707444">
      <w:pPr>
        <w:spacing w:after="0" w:line="240" w:lineRule="auto"/>
        <w:rPr>
          <w:rFonts w:ascii="Arial" w:hAnsi="Arial" w:cs="Arial"/>
          <w:b/>
        </w:rPr>
      </w:pPr>
    </w:p>
    <w:p w14:paraId="01421D75" w14:textId="3037071B" w:rsidR="00707444" w:rsidRPr="00060842" w:rsidRDefault="00707444" w:rsidP="00707444">
      <w:pPr>
        <w:spacing w:after="0" w:line="240" w:lineRule="auto"/>
        <w:rPr>
          <w:rFonts w:ascii="Arial" w:hAnsi="Arial" w:cs="Arial"/>
        </w:rPr>
      </w:pPr>
      <w:r w:rsidRPr="00060842">
        <w:rPr>
          <w:rFonts w:ascii="Arial" w:hAnsi="Arial" w:cs="Arial"/>
        </w:rPr>
        <w:t>Telefon: 02151 4577-282</w:t>
      </w:r>
    </w:p>
    <w:p w14:paraId="6070C700" w14:textId="3FE6DECE" w:rsidR="00707444" w:rsidRDefault="00707444" w:rsidP="00707444">
      <w:pPr>
        <w:spacing w:after="0" w:line="240" w:lineRule="auto"/>
        <w:rPr>
          <w:rFonts w:ascii="Arial" w:hAnsi="Arial" w:cs="Arial"/>
        </w:rPr>
      </w:pPr>
      <w:r w:rsidRPr="00060842">
        <w:rPr>
          <w:rFonts w:ascii="Arial" w:hAnsi="Arial" w:cs="Arial"/>
        </w:rPr>
        <w:t xml:space="preserve">Mail: </w:t>
      </w:r>
      <w:hyperlink r:id="rId10" w:history="1">
        <w:r w:rsidRPr="00060842">
          <w:rPr>
            <w:rStyle w:val="Hyperlink"/>
            <w:rFonts w:ascii="Arial" w:hAnsi="Arial" w:cs="Arial"/>
            <w:color w:val="auto"/>
          </w:rPr>
          <w:t>b.plum@bauenundleben.com</w:t>
        </w:r>
      </w:hyperlink>
    </w:p>
    <w:p w14:paraId="16FE6559" w14:textId="77777777" w:rsidR="00060842" w:rsidRPr="00060842" w:rsidRDefault="00060842" w:rsidP="00707444">
      <w:pPr>
        <w:spacing w:after="0" w:line="240" w:lineRule="auto"/>
        <w:rPr>
          <w:rFonts w:ascii="Arial" w:hAnsi="Arial" w:cs="Arial"/>
        </w:rPr>
      </w:pPr>
    </w:p>
    <w:p w14:paraId="782CB32D" w14:textId="77777777" w:rsidR="00707444" w:rsidRPr="00060842" w:rsidRDefault="00707444" w:rsidP="00707444">
      <w:pPr>
        <w:spacing w:after="0" w:line="240" w:lineRule="auto"/>
        <w:rPr>
          <w:rStyle w:val="Hyperlink"/>
          <w:rFonts w:ascii="Arial" w:hAnsi="Arial" w:cs="Arial"/>
          <w:color w:val="000000"/>
        </w:rPr>
      </w:pPr>
    </w:p>
    <w:p w14:paraId="7D82BA99" w14:textId="05AB85E8" w:rsidR="00707444" w:rsidRPr="00060842" w:rsidRDefault="000849F8" w:rsidP="00707444">
      <w:pPr>
        <w:spacing w:after="0" w:line="240" w:lineRule="auto"/>
        <w:rPr>
          <w:rFonts w:ascii="Arial" w:hAnsi="Arial" w:cs="Arial"/>
          <w:b/>
          <w:bCs/>
        </w:rPr>
      </w:pPr>
      <w:r w:rsidRPr="00060842">
        <w:rPr>
          <w:rFonts w:ascii="Arial" w:hAnsi="Arial" w:cs="Arial"/>
          <w:b/>
        </w:rPr>
        <w:t xml:space="preserve">Über </w:t>
      </w:r>
      <w:r w:rsidR="00707444" w:rsidRPr="00060842">
        <w:rPr>
          <w:rFonts w:ascii="Arial" w:hAnsi="Arial" w:cs="Arial"/>
          <w:b/>
          <w:bCs/>
        </w:rPr>
        <w:t xml:space="preserve">BAUEN+LEBEN Service GmbH &amp; Co.KG </w:t>
      </w:r>
    </w:p>
    <w:p w14:paraId="160ADC43" w14:textId="2A38C43A" w:rsidR="00402C8E" w:rsidRPr="00FF657E" w:rsidRDefault="00707444" w:rsidP="001A32BC">
      <w:pPr>
        <w:spacing w:line="240" w:lineRule="auto"/>
        <w:jc w:val="both"/>
        <w:rPr>
          <w:rFonts w:ascii="Arial" w:hAnsi="Arial" w:cs="Arial"/>
          <w:sz w:val="20"/>
          <w:szCs w:val="20"/>
        </w:rPr>
      </w:pPr>
      <w:r w:rsidRPr="00FF657E">
        <w:rPr>
          <w:rFonts w:ascii="Arial" w:hAnsi="Arial" w:cs="Arial"/>
          <w:color w:val="000000"/>
          <w:sz w:val="20"/>
          <w:szCs w:val="20"/>
        </w:rPr>
        <w:t xml:space="preserve">BAUEN+LEBEN </w:t>
      </w:r>
      <w:r w:rsidR="002C5CD7" w:rsidRPr="00FF657E">
        <w:rPr>
          <w:rFonts w:ascii="Arial" w:hAnsi="Arial" w:cs="Arial"/>
          <w:color w:val="000000"/>
          <w:sz w:val="20"/>
          <w:szCs w:val="20"/>
        </w:rPr>
        <w:t xml:space="preserve">ist ein vom DFV e.V. zertifiziertes Franchisesystem mit erfahrenen, mittelständischen und selbstständigen </w:t>
      </w:r>
      <w:proofErr w:type="spellStart"/>
      <w:r w:rsidR="00674497">
        <w:rPr>
          <w:rFonts w:ascii="Arial" w:hAnsi="Arial" w:cs="Arial"/>
          <w:color w:val="000000"/>
          <w:sz w:val="20"/>
          <w:szCs w:val="20"/>
        </w:rPr>
        <w:t>Fachändlern</w:t>
      </w:r>
      <w:proofErr w:type="spellEnd"/>
      <w:r w:rsidR="00674497">
        <w:rPr>
          <w:rFonts w:ascii="Arial" w:hAnsi="Arial" w:cs="Arial"/>
          <w:color w:val="000000"/>
          <w:sz w:val="20"/>
          <w:szCs w:val="20"/>
        </w:rPr>
        <w:t xml:space="preserve"> für Baustoffe, Holz und Dach</w:t>
      </w:r>
      <w:r w:rsidR="002C5CD7" w:rsidRPr="00FF657E">
        <w:rPr>
          <w:rFonts w:ascii="Arial" w:hAnsi="Arial" w:cs="Arial"/>
          <w:color w:val="000000"/>
          <w:sz w:val="20"/>
          <w:szCs w:val="20"/>
        </w:rPr>
        <w:t xml:space="preserve">. 1999 wurde das System als Allianz gegründet und heute gehören zu dem Franchisesystem bundesweit </w:t>
      </w:r>
      <w:r w:rsidR="00154650">
        <w:rPr>
          <w:rFonts w:ascii="Arial" w:hAnsi="Arial" w:cs="Arial"/>
          <w:color w:val="000000"/>
          <w:sz w:val="20"/>
          <w:szCs w:val="20"/>
        </w:rPr>
        <w:t xml:space="preserve">über </w:t>
      </w:r>
      <w:r w:rsidR="002C5CD7" w:rsidRPr="00FF657E">
        <w:rPr>
          <w:rFonts w:ascii="Arial" w:hAnsi="Arial" w:cs="Arial"/>
          <w:color w:val="000000"/>
          <w:sz w:val="20"/>
          <w:szCs w:val="20"/>
        </w:rPr>
        <w:t>7</w:t>
      </w:r>
      <w:r w:rsidR="00CA7E0D" w:rsidRPr="00FF657E">
        <w:rPr>
          <w:rFonts w:ascii="Arial" w:hAnsi="Arial" w:cs="Arial"/>
          <w:color w:val="000000"/>
          <w:sz w:val="20"/>
          <w:szCs w:val="20"/>
        </w:rPr>
        <w:t>0</w:t>
      </w:r>
      <w:r w:rsidR="002C5CD7" w:rsidRPr="00FF657E">
        <w:rPr>
          <w:rFonts w:ascii="Arial" w:hAnsi="Arial" w:cs="Arial"/>
          <w:color w:val="000000"/>
          <w:sz w:val="20"/>
          <w:szCs w:val="20"/>
        </w:rPr>
        <w:t xml:space="preserve"> Standorte </w:t>
      </w:r>
      <w:r w:rsidR="002C5CD7" w:rsidRPr="00674497">
        <w:rPr>
          <w:rFonts w:ascii="Arial" w:hAnsi="Arial" w:cs="Arial"/>
          <w:color w:val="000000"/>
          <w:sz w:val="20"/>
          <w:szCs w:val="20"/>
        </w:rPr>
        <w:t>mit rund 1.</w:t>
      </w:r>
      <w:r w:rsidR="00154650">
        <w:rPr>
          <w:rFonts w:ascii="Arial" w:hAnsi="Arial" w:cs="Arial"/>
          <w:color w:val="000000"/>
          <w:sz w:val="20"/>
          <w:szCs w:val="20"/>
        </w:rPr>
        <w:t>3</w:t>
      </w:r>
      <w:r w:rsidR="002C5CD7" w:rsidRPr="00674497">
        <w:rPr>
          <w:rFonts w:ascii="Arial" w:hAnsi="Arial" w:cs="Arial"/>
          <w:color w:val="000000"/>
          <w:sz w:val="20"/>
          <w:szCs w:val="20"/>
        </w:rPr>
        <w:t xml:space="preserve">00 Mitarbeitern. </w:t>
      </w:r>
      <w:r w:rsidR="00674497">
        <w:rPr>
          <w:rFonts w:ascii="Arial" w:hAnsi="Arial" w:cs="Arial"/>
          <w:color w:val="000000"/>
          <w:sz w:val="20"/>
          <w:szCs w:val="20"/>
        </w:rPr>
        <w:t xml:space="preserve">Das </w:t>
      </w:r>
      <w:r w:rsidR="002F59E1" w:rsidRPr="00FF657E">
        <w:rPr>
          <w:rFonts w:ascii="Arial" w:hAnsi="Arial" w:cs="Arial"/>
          <w:color w:val="000000"/>
          <w:sz w:val="20"/>
          <w:szCs w:val="20"/>
        </w:rPr>
        <w:t xml:space="preserve">BAUEN+LEBEN-Franchisesystem besteht aus eigenen Gesellschaften, Beteiligungsgesellschaften, rechtlich selbstständigen System-/Franchisepartner und der Systemzentrale. </w:t>
      </w:r>
      <w:r w:rsidR="002C5CD7" w:rsidRPr="00FF657E">
        <w:rPr>
          <w:rFonts w:ascii="Arial" w:hAnsi="Arial" w:cs="Arial"/>
          <w:sz w:val="20"/>
          <w:szCs w:val="20"/>
        </w:rPr>
        <w:t xml:space="preserve">BAUEN+LEBEN </w:t>
      </w:r>
      <w:r w:rsidR="00674497">
        <w:rPr>
          <w:rFonts w:ascii="Arial" w:hAnsi="Arial" w:cs="Arial"/>
          <w:sz w:val="20"/>
          <w:szCs w:val="20"/>
        </w:rPr>
        <w:t>sind</w:t>
      </w:r>
      <w:r w:rsidR="002C5CD7" w:rsidRPr="00FF657E">
        <w:rPr>
          <w:rFonts w:ascii="Arial" w:hAnsi="Arial" w:cs="Arial"/>
          <w:sz w:val="20"/>
          <w:szCs w:val="20"/>
        </w:rPr>
        <w:t xml:space="preserve"> Gesellschafter </w:t>
      </w:r>
      <w:proofErr w:type="gramStart"/>
      <w:r w:rsidR="002C5CD7" w:rsidRPr="00FF657E">
        <w:rPr>
          <w:rFonts w:ascii="Arial" w:hAnsi="Arial" w:cs="Arial"/>
          <w:sz w:val="20"/>
          <w:szCs w:val="20"/>
        </w:rPr>
        <w:t>in Europas</w:t>
      </w:r>
      <w:proofErr w:type="gramEnd"/>
      <w:r w:rsidR="002C5CD7" w:rsidRPr="00FF657E">
        <w:rPr>
          <w:rFonts w:ascii="Arial" w:hAnsi="Arial" w:cs="Arial"/>
          <w:sz w:val="20"/>
          <w:szCs w:val="20"/>
        </w:rPr>
        <w:t xml:space="preserve"> größter Einkaufskooperation EUROBAUSTOFF.</w:t>
      </w:r>
      <w:r w:rsidR="00402C8E" w:rsidRPr="00FF657E">
        <w:rPr>
          <w:rFonts w:ascii="Arial" w:hAnsi="Arial" w:cs="Arial"/>
          <w:sz w:val="20"/>
          <w:szCs w:val="20"/>
        </w:rPr>
        <w:t xml:space="preserve"> </w:t>
      </w:r>
      <w:r w:rsidR="001A32BC">
        <w:rPr>
          <w:rFonts w:ascii="Arial" w:hAnsi="Arial" w:cs="Arial"/>
          <w:sz w:val="20"/>
          <w:szCs w:val="20"/>
        </w:rPr>
        <w:br/>
      </w:r>
      <w:r w:rsidR="001A32BC" w:rsidRPr="001A32BC">
        <w:rPr>
          <w:rFonts w:ascii="Arial" w:hAnsi="Arial" w:cs="Arial"/>
          <w:color w:val="000000"/>
          <w:sz w:val="8"/>
          <w:szCs w:val="8"/>
        </w:rPr>
        <w:br/>
      </w:r>
      <w:r w:rsidR="00CA7E0D" w:rsidRPr="00FF657E">
        <w:rPr>
          <w:rFonts w:ascii="Arial" w:hAnsi="Arial" w:cs="Arial"/>
          <w:color w:val="000000"/>
          <w:sz w:val="20"/>
          <w:szCs w:val="20"/>
        </w:rPr>
        <w:t>BAUEN+LEBEN</w:t>
      </w:r>
      <w:proofErr w:type="gramStart"/>
      <w:r w:rsidR="00CA7E0D" w:rsidRPr="00FF657E">
        <w:rPr>
          <w:rFonts w:ascii="Arial" w:hAnsi="Arial" w:cs="Arial"/>
          <w:color w:val="000000"/>
          <w:sz w:val="20"/>
          <w:szCs w:val="20"/>
          <w:vertAlign w:val="superscript"/>
        </w:rPr>
        <w:t xml:space="preserve">® </w:t>
      </w:r>
      <w:r w:rsidR="00CA7E0D" w:rsidRPr="00FF657E">
        <w:rPr>
          <w:rFonts w:ascii="Arial" w:hAnsi="Arial" w:cs="Arial"/>
          <w:color w:val="000000"/>
          <w:sz w:val="20"/>
          <w:szCs w:val="20"/>
        </w:rPr>
        <w:t xml:space="preserve"> ist</w:t>
      </w:r>
      <w:proofErr w:type="gramEnd"/>
      <w:r w:rsidR="00CA7E0D" w:rsidRPr="00FF657E">
        <w:rPr>
          <w:rFonts w:ascii="Arial" w:hAnsi="Arial" w:cs="Arial"/>
          <w:color w:val="000000"/>
          <w:sz w:val="20"/>
          <w:szCs w:val="20"/>
        </w:rPr>
        <w:t xml:space="preserve"> eine geschützte Marke der BAUEN+LEBEN Service GmbH &amp; Co. KG, Krefeld.</w:t>
      </w:r>
      <w:r w:rsidR="001A32BC">
        <w:rPr>
          <w:rFonts w:ascii="Arial" w:hAnsi="Arial" w:cs="Arial"/>
          <w:sz w:val="20"/>
          <w:szCs w:val="20"/>
        </w:rPr>
        <w:br/>
      </w:r>
      <w:r w:rsidR="00402C8E" w:rsidRPr="00FF657E">
        <w:rPr>
          <w:rFonts w:ascii="Arial" w:hAnsi="Arial" w:cs="Arial"/>
          <w:sz w:val="20"/>
          <w:szCs w:val="20"/>
        </w:rPr>
        <w:t xml:space="preserve">Weitere Informationen </w:t>
      </w:r>
      <w:r w:rsidR="00CA7E0D" w:rsidRPr="00FF657E">
        <w:rPr>
          <w:rFonts w:ascii="Arial" w:hAnsi="Arial" w:cs="Arial"/>
          <w:sz w:val="20"/>
          <w:szCs w:val="20"/>
        </w:rPr>
        <w:t xml:space="preserve">finden Sie </w:t>
      </w:r>
      <w:r w:rsidR="00402C8E" w:rsidRPr="00FF657E">
        <w:rPr>
          <w:rFonts w:ascii="Arial" w:hAnsi="Arial" w:cs="Arial"/>
          <w:sz w:val="20"/>
          <w:szCs w:val="20"/>
        </w:rPr>
        <w:t xml:space="preserve">unter: </w:t>
      </w:r>
      <w:hyperlink r:id="rId11" w:history="1">
        <w:r w:rsidR="00402C8E" w:rsidRPr="00FF657E">
          <w:rPr>
            <w:rStyle w:val="Hyperlink"/>
            <w:rFonts w:ascii="Arial" w:hAnsi="Arial" w:cs="Arial"/>
            <w:sz w:val="20"/>
            <w:szCs w:val="20"/>
          </w:rPr>
          <w:t>www.bauenundleben.de</w:t>
        </w:r>
      </w:hyperlink>
    </w:p>
    <w:p w14:paraId="1CB75296" w14:textId="39B0C098" w:rsidR="000849F8" w:rsidRPr="00060842" w:rsidRDefault="000849F8" w:rsidP="000849F8">
      <w:pPr>
        <w:spacing w:line="240" w:lineRule="auto"/>
        <w:rPr>
          <w:rFonts w:ascii="Arial" w:hAnsi="Arial" w:cs="Arial"/>
          <w:color w:val="00B050"/>
        </w:rPr>
      </w:pPr>
    </w:p>
    <w:sectPr w:rsidR="000849F8" w:rsidRPr="00060842" w:rsidSect="000966DD">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BBC8E" w14:textId="77777777" w:rsidR="00532F83" w:rsidRDefault="00532F83" w:rsidP="00855680">
      <w:pPr>
        <w:spacing w:after="0" w:line="240" w:lineRule="auto"/>
      </w:pPr>
      <w:r>
        <w:separator/>
      </w:r>
    </w:p>
  </w:endnote>
  <w:endnote w:type="continuationSeparator" w:id="0">
    <w:p w14:paraId="198BFC56" w14:textId="77777777" w:rsidR="00532F83" w:rsidRDefault="00532F83" w:rsidP="00855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01E3" w14:textId="4AA0DCB1" w:rsidR="00855680" w:rsidRPr="00177F24" w:rsidRDefault="005A392F" w:rsidP="00855680">
    <w:pPr>
      <w:pStyle w:val="Fuzeile"/>
      <w:rPr>
        <w:rFonts w:ascii="Arial" w:hAnsi="Arial" w:cs="Arial"/>
        <w:sz w:val="20"/>
        <w:szCs w:val="20"/>
      </w:rPr>
    </w:pPr>
    <w:r>
      <w:rPr>
        <w:rFonts w:ascii="Arial" w:hAnsi="Arial" w:cs="Arial"/>
        <w:noProof/>
        <w:sz w:val="20"/>
        <w:szCs w:val="20"/>
      </w:rPr>
      <w:fldChar w:fldCharType="begin"/>
    </w:r>
    <w:r>
      <w:rPr>
        <w:rFonts w:ascii="Arial" w:hAnsi="Arial" w:cs="Arial"/>
        <w:noProof/>
        <w:sz w:val="20"/>
        <w:szCs w:val="20"/>
      </w:rPr>
      <w:instrText xml:space="preserve"> PAGE   \* MERGEFORMAT </w:instrText>
    </w:r>
    <w:r>
      <w:rPr>
        <w:rFonts w:ascii="Arial" w:hAnsi="Arial" w:cs="Arial"/>
        <w:noProof/>
        <w:sz w:val="20"/>
        <w:szCs w:val="20"/>
      </w:rPr>
      <w:fldChar w:fldCharType="separate"/>
    </w:r>
    <w:r>
      <w:rPr>
        <w:rFonts w:ascii="Arial" w:hAnsi="Arial" w:cs="Arial"/>
        <w:noProof/>
        <w:sz w:val="20"/>
        <w:szCs w:val="20"/>
      </w:rPr>
      <w:t>1</w:t>
    </w:r>
    <w:r>
      <w:rPr>
        <w:rFonts w:ascii="Arial" w:hAnsi="Arial" w:cs="Arial"/>
        <w:noProof/>
        <w:sz w:val="20"/>
        <w:szCs w:val="20"/>
      </w:rPr>
      <w:fldChar w:fldCharType="end"/>
    </w:r>
    <w:r>
      <w:rPr>
        <w:rFonts w:ascii="Arial" w:hAnsi="Arial" w:cs="Arial"/>
        <w:noProof/>
        <w:sz w:val="20"/>
        <w:szCs w:val="20"/>
      </w:rPr>
      <w:t xml:space="preserve"> von </w:t>
    </w:r>
    <w:r w:rsidR="00402C8E">
      <w:rPr>
        <w:rFonts w:ascii="Arial" w:hAnsi="Arial" w:cs="Arial"/>
        <w:noProof/>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2DB12" w14:textId="77777777" w:rsidR="00532F83" w:rsidRDefault="00532F83" w:rsidP="00855680">
      <w:pPr>
        <w:spacing w:after="0" w:line="240" w:lineRule="auto"/>
      </w:pPr>
      <w:r>
        <w:separator/>
      </w:r>
    </w:p>
  </w:footnote>
  <w:footnote w:type="continuationSeparator" w:id="0">
    <w:p w14:paraId="77D5CCBC" w14:textId="77777777" w:rsidR="00532F83" w:rsidRDefault="00532F83" w:rsidP="008556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E8F8" w14:textId="77777777" w:rsidR="00C6676A" w:rsidRDefault="00C6676A" w:rsidP="00177F24">
    <w:pPr>
      <w:rPr>
        <w:rFonts w:ascii="Arial" w:hAnsi="Arial" w:cs="Arial"/>
        <w:b/>
        <w:sz w:val="24"/>
        <w:szCs w:val="24"/>
      </w:rPr>
    </w:pPr>
    <w:r>
      <w:rPr>
        <w:noProof/>
        <w:lang w:eastAsia="de-DE"/>
      </w:rPr>
      <w:drawing>
        <wp:inline distT="0" distB="0" distL="0" distR="0" wp14:anchorId="11EECB7D" wp14:editId="797DD3C9">
          <wp:extent cx="1575175" cy="471489"/>
          <wp:effectExtent l="0" t="0" r="6350" b="5080"/>
          <wp:docPr id="25" name="Grafik 25" descr="C:\Users\kolb\Documents\Marketing\Grafik und Elemente\Logos\Logos\BAUEN+LEBEN\neu\BAUEN+LEBEN_01_2017\PNG\BAUEN+LEBEN_Logo_4c_01_01_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lb\Documents\Marketing\Grafik und Elemente\Logos\Logos\BAUEN+LEBEN\neu\BAUEN+LEBEN_01_2017\PNG\BAUEN+LEBEN_Logo_4c_01_01_2017.png"/>
                  <pic:cNvPicPr>
                    <a:picLocks noChangeAspect="1" noChangeArrowheads="1"/>
                  </pic:cNvPicPr>
                </pic:nvPicPr>
                <pic:blipFill rotWithShape="1">
                  <a:blip r:embed="rId1">
                    <a:extLst>
                      <a:ext uri="{28A0092B-C50C-407E-A947-70E740481C1C}">
                        <a14:useLocalDpi xmlns:a14="http://schemas.microsoft.com/office/drawing/2010/main" val="0"/>
                      </a:ext>
                    </a:extLst>
                  </a:blip>
                  <a:srcRect l="9193" t="32623" r="8478" b="32512"/>
                  <a:stretch/>
                </pic:blipFill>
                <pic:spPr bwMode="auto">
                  <a:xfrm>
                    <a:off x="0" y="0"/>
                    <a:ext cx="1575175" cy="471489"/>
                  </a:xfrm>
                  <a:prstGeom prst="rect">
                    <a:avLst/>
                  </a:prstGeom>
                  <a:noFill/>
                  <a:ln>
                    <a:noFill/>
                  </a:ln>
                  <a:extLst>
                    <a:ext uri="{53640926-AAD7-44D8-BBD7-CCE9431645EC}">
                      <a14:shadowObscured xmlns:a14="http://schemas.microsoft.com/office/drawing/2010/main"/>
                    </a:ext>
                  </a:extLst>
                </pic:spPr>
              </pic:pic>
            </a:graphicData>
          </a:graphic>
        </wp:inline>
      </w:drawing>
    </w:r>
  </w:p>
  <w:p w14:paraId="3E50A263" w14:textId="77777777" w:rsidR="00CC2C39" w:rsidRPr="00D936AF" w:rsidRDefault="00CC2C39" w:rsidP="007A1EAD">
    <w:pP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6A5A71"/>
    <w:multiLevelType w:val="hybridMultilevel"/>
    <w:tmpl w:val="1C203B78"/>
    <w:lvl w:ilvl="0" w:tplc="479241C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F73798"/>
    <w:multiLevelType w:val="hybridMultilevel"/>
    <w:tmpl w:val="F3D24780"/>
    <w:lvl w:ilvl="0" w:tplc="111EF7BE">
      <w:start w:val="1"/>
      <w:numFmt w:val="lowerLetter"/>
      <w:lvlText w:val="%1)"/>
      <w:lvlJc w:val="left"/>
      <w:pPr>
        <w:ind w:left="360" w:hanging="360"/>
      </w:pPr>
      <w:rPr>
        <w:rFonts w:eastAsiaTheme="minorHAnsi" w:hint="default"/>
        <w:b/>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75226DED"/>
    <w:multiLevelType w:val="hybridMultilevel"/>
    <w:tmpl w:val="7E261D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AB2"/>
    <w:rsid w:val="00010F8F"/>
    <w:rsid w:val="0003016D"/>
    <w:rsid w:val="00030395"/>
    <w:rsid w:val="00030478"/>
    <w:rsid w:val="0003111B"/>
    <w:rsid w:val="000313C9"/>
    <w:rsid w:val="000348F6"/>
    <w:rsid w:val="000378FB"/>
    <w:rsid w:val="00041885"/>
    <w:rsid w:val="000570CA"/>
    <w:rsid w:val="00057BDA"/>
    <w:rsid w:val="00060842"/>
    <w:rsid w:val="000634D1"/>
    <w:rsid w:val="00064337"/>
    <w:rsid w:val="0008372E"/>
    <w:rsid w:val="000849F8"/>
    <w:rsid w:val="00084D81"/>
    <w:rsid w:val="0009118C"/>
    <w:rsid w:val="000966DD"/>
    <w:rsid w:val="0009742A"/>
    <w:rsid w:val="000A4828"/>
    <w:rsid w:val="000B539C"/>
    <w:rsid w:val="000B7A9D"/>
    <w:rsid w:val="000E0652"/>
    <w:rsid w:val="000E3674"/>
    <w:rsid w:val="000E689E"/>
    <w:rsid w:val="001043CE"/>
    <w:rsid w:val="0011337B"/>
    <w:rsid w:val="001230A0"/>
    <w:rsid w:val="00131DE1"/>
    <w:rsid w:val="00136A80"/>
    <w:rsid w:val="001437CB"/>
    <w:rsid w:val="00152BA3"/>
    <w:rsid w:val="00154650"/>
    <w:rsid w:val="00154EAE"/>
    <w:rsid w:val="0017423C"/>
    <w:rsid w:val="00177F24"/>
    <w:rsid w:val="00194296"/>
    <w:rsid w:val="0019654E"/>
    <w:rsid w:val="001A302C"/>
    <w:rsid w:val="001A32BC"/>
    <w:rsid w:val="001C2AFB"/>
    <w:rsid w:val="001E71FF"/>
    <w:rsid w:val="001F4AF9"/>
    <w:rsid w:val="001F617D"/>
    <w:rsid w:val="00205150"/>
    <w:rsid w:val="00234149"/>
    <w:rsid w:val="002506DF"/>
    <w:rsid w:val="002542A9"/>
    <w:rsid w:val="00257383"/>
    <w:rsid w:val="0026208D"/>
    <w:rsid w:val="00265DAD"/>
    <w:rsid w:val="0029416C"/>
    <w:rsid w:val="002A0263"/>
    <w:rsid w:val="002A129F"/>
    <w:rsid w:val="002A7285"/>
    <w:rsid w:val="002C5CD7"/>
    <w:rsid w:val="002C64C1"/>
    <w:rsid w:val="002C6761"/>
    <w:rsid w:val="002E191C"/>
    <w:rsid w:val="002F59E1"/>
    <w:rsid w:val="003105E8"/>
    <w:rsid w:val="0031255B"/>
    <w:rsid w:val="003154DF"/>
    <w:rsid w:val="003259ED"/>
    <w:rsid w:val="00326ADA"/>
    <w:rsid w:val="00337068"/>
    <w:rsid w:val="00337493"/>
    <w:rsid w:val="00346A61"/>
    <w:rsid w:val="003473D7"/>
    <w:rsid w:val="00365216"/>
    <w:rsid w:val="00372B1D"/>
    <w:rsid w:val="003813FF"/>
    <w:rsid w:val="00397F64"/>
    <w:rsid w:val="003A01D9"/>
    <w:rsid w:val="003B23E6"/>
    <w:rsid w:val="003C7DF5"/>
    <w:rsid w:val="003E57F4"/>
    <w:rsid w:val="003F22AC"/>
    <w:rsid w:val="003F5BBD"/>
    <w:rsid w:val="00402C8E"/>
    <w:rsid w:val="0040416A"/>
    <w:rsid w:val="00404705"/>
    <w:rsid w:val="004048BA"/>
    <w:rsid w:val="004056D7"/>
    <w:rsid w:val="00421628"/>
    <w:rsid w:val="00434326"/>
    <w:rsid w:val="00440E5A"/>
    <w:rsid w:val="0044788B"/>
    <w:rsid w:val="00451655"/>
    <w:rsid w:val="0045269E"/>
    <w:rsid w:val="0045770B"/>
    <w:rsid w:val="00461DE8"/>
    <w:rsid w:val="004716B0"/>
    <w:rsid w:val="00471806"/>
    <w:rsid w:val="004934FA"/>
    <w:rsid w:val="004A688A"/>
    <w:rsid w:val="004B6746"/>
    <w:rsid w:val="004C7C00"/>
    <w:rsid w:val="004D456C"/>
    <w:rsid w:val="004E0955"/>
    <w:rsid w:val="005075A8"/>
    <w:rsid w:val="00513A69"/>
    <w:rsid w:val="00532F83"/>
    <w:rsid w:val="00534394"/>
    <w:rsid w:val="00594A22"/>
    <w:rsid w:val="005A392F"/>
    <w:rsid w:val="005A6E2A"/>
    <w:rsid w:val="005A77AA"/>
    <w:rsid w:val="005B2C67"/>
    <w:rsid w:val="005C0C79"/>
    <w:rsid w:val="005E2CC9"/>
    <w:rsid w:val="005E6B81"/>
    <w:rsid w:val="005F1ADE"/>
    <w:rsid w:val="005F2A0A"/>
    <w:rsid w:val="00602E40"/>
    <w:rsid w:val="0061458D"/>
    <w:rsid w:val="00616418"/>
    <w:rsid w:val="00622A5C"/>
    <w:rsid w:val="006272B6"/>
    <w:rsid w:val="0063141D"/>
    <w:rsid w:val="00633885"/>
    <w:rsid w:val="00650A19"/>
    <w:rsid w:val="0065586A"/>
    <w:rsid w:val="00664468"/>
    <w:rsid w:val="006703DB"/>
    <w:rsid w:val="00674497"/>
    <w:rsid w:val="00675FA1"/>
    <w:rsid w:val="006778C5"/>
    <w:rsid w:val="006822A1"/>
    <w:rsid w:val="00695AF7"/>
    <w:rsid w:val="006A1B9D"/>
    <w:rsid w:val="006C7750"/>
    <w:rsid w:val="006D44FC"/>
    <w:rsid w:val="006D6B29"/>
    <w:rsid w:val="006E067C"/>
    <w:rsid w:val="006E3E8C"/>
    <w:rsid w:val="006E5889"/>
    <w:rsid w:val="006F00A9"/>
    <w:rsid w:val="006F7A09"/>
    <w:rsid w:val="0070004C"/>
    <w:rsid w:val="00705121"/>
    <w:rsid w:val="00707444"/>
    <w:rsid w:val="00707822"/>
    <w:rsid w:val="00710F3D"/>
    <w:rsid w:val="00717BB6"/>
    <w:rsid w:val="0072135B"/>
    <w:rsid w:val="007216D7"/>
    <w:rsid w:val="00724D80"/>
    <w:rsid w:val="007255A3"/>
    <w:rsid w:val="007256FA"/>
    <w:rsid w:val="00733AD0"/>
    <w:rsid w:val="007430CA"/>
    <w:rsid w:val="00763E2B"/>
    <w:rsid w:val="00765A81"/>
    <w:rsid w:val="00770FD8"/>
    <w:rsid w:val="007754F2"/>
    <w:rsid w:val="00783626"/>
    <w:rsid w:val="00783EE0"/>
    <w:rsid w:val="00795063"/>
    <w:rsid w:val="007A1EAD"/>
    <w:rsid w:val="007A44FE"/>
    <w:rsid w:val="007B67D2"/>
    <w:rsid w:val="007D3FD1"/>
    <w:rsid w:val="007D4370"/>
    <w:rsid w:val="007D556D"/>
    <w:rsid w:val="00823257"/>
    <w:rsid w:val="008240E6"/>
    <w:rsid w:val="00831401"/>
    <w:rsid w:val="00832E37"/>
    <w:rsid w:val="00855680"/>
    <w:rsid w:val="00861A3E"/>
    <w:rsid w:val="008624CD"/>
    <w:rsid w:val="00870158"/>
    <w:rsid w:val="008862FF"/>
    <w:rsid w:val="00890DAF"/>
    <w:rsid w:val="00891B9E"/>
    <w:rsid w:val="00894FB4"/>
    <w:rsid w:val="008C1D67"/>
    <w:rsid w:val="008C1D7A"/>
    <w:rsid w:val="008C2124"/>
    <w:rsid w:val="008E150D"/>
    <w:rsid w:val="008E33D9"/>
    <w:rsid w:val="008F1F93"/>
    <w:rsid w:val="00901695"/>
    <w:rsid w:val="00903138"/>
    <w:rsid w:val="00912022"/>
    <w:rsid w:val="0091217B"/>
    <w:rsid w:val="0091463B"/>
    <w:rsid w:val="0092218F"/>
    <w:rsid w:val="00933527"/>
    <w:rsid w:val="00940A48"/>
    <w:rsid w:val="00942945"/>
    <w:rsid w:val="00943045"/>
    <w:rsid w:val="009608E4"/>
    <w:rsid w:val="00964EED"/>
    <w:rsid w:val="00966D5D"/>
    <w:rsid w:val="00981F4A"/>
    <w:rsid w:val="00982F42"/>
    <w:rsid w:val="0099063A"/>
    <w:rsid w:val="009A04AC"/>
    <w:rsid w:val="009A3BBC"/>
    <w:rsid w:val="009D727C"/>
    <w:rsid w:val="009F36A4"/>
    <w:rsid w:val="009F7AE7"/>
    <w:rsid w:val="00A03DEC"/>
    <w:rsid w:val="00A144D3"/>
    <w:rsid w:val="00A35469"/>
    <w:rsid w:val="00A431F8"/>
    <w:rsid w:val="00A462B7"/>
    <w:rsid w:val="00A55F15"/>
    <w:rsid w:val="00A75A70"/>
    <w:rsid w:val="00A80136"/>
    <w:rsid w:val="00A91D96"/>
    <w:rsid w:val="00AA004A"/>
    <w:rsid w:val="00AA22E9"/>
    <w:rsid w:val="00AA5181"/>
    <w:rsid w:val="00AA7640"/>
    <w:rsid w:val="00AB1D15"/>
    <w:rsid w:val="00AD1AD3"/>
    <w:rsid w:val="00AF0989"/>
    <w:rsid w:val="00AF678F"/>
    <w:rsid w:val="00B0696F"/>
    <w:rsid w:val="00B16240"/>
    <w:rsid w:val="00B1630E"/>
    <w:rsid w:val="00B20383"/>
    <w:rsid w:val="00B20B46"/>
    <w:rsid w:val="00B2477E"/>
    <w:rsid w:val="00B25153"/>
    <w:rsid w:val="00B3403F"/>
    <w:rsid w:val="00B415D1"/>
    <w:rsid w:val="00B42CE5"/>
    <w:rsid w:val="00B42E15"/>
    <w:rsid w:val="00B43D5E"/>
    <w:rsid w:val="00B51CC2"/>
    <w:rsid w:val="00B620C0"/>
    <w:rsid w:val="00B65A16"/>
    <w:rsid w:val="00B65EED"/>
    <w:rsid w:val="00B70AA4"/>
    <w:rsid w:val="00B7481A"/>
    <w:rsid w:val="00B8615E"/>
    <w:rsid w:val="00B933D5"/>
    <w:rsid w:val="00B942C6"/>
    <w:rsid w:val="00B96EFA"/>
    <w:rsid w:val="00B978B8"/>
    <w:rsid w:val="00BA5B93"/>
    <w:rsid w:val="00BB081C"/>
    <w:rsid w:val="00BB1258"/>
    <w:rsid w:val="00BB39F5"/>
    <w:rsid w:val="00BB5C06"/>
    <w:rsid w:val="00BC1E04"/>
    <w:rsid w:val="00BD656B"/>
    <w:rsid w:val="00BD75F5"/>
    <w:rsid w:val="00BD7B96"/>
    <w:rsid w:val="00BE02DD"/>
    <w:rsid w:val="00BE5232"/>
    <w:rsid w:val="00BE5B50"/>
    <w:rsid w:val="00C00324"/>
    <w:rsid w:val="00C026C5"/>
    <w:rsid w:val="00C24BE1"/>
    <w:rsid w:val="00C24FD2"/>
    <w:rsid w:val="00C52755"/>
    <w:rsid w:val="00C60F6F"/>
    <w:rsid w:val="00C61951"/>
    <w:rsid w:val="00C6676A"/>
    <w:rsid w:val="00C673B9"/>
    <w:rsid w:val="00C76E9F"/>
    <w:rsid w:val="00C92105"/>
    <w:rsid w:val="00C940A5"/>
    <w:rsid w:val="00C957BC"/>
    <w:rsid w:val="00C97A00"/>
    <w:rsid w:val="00CA4D5D"/>
    <w:rsid w:val="00CA7E0D"/>
    <w:rsid w:val="00CB31D5"/>
    <w:rsid w:val="00CB492F"/>
    <w:rsid w:val="00CC2C39"/>
    <w:rsid w:val="00CC5CB2"/>
    <w:rsid w:val="00CE4DEC"/>
    <w:rsid w:val="00CE4DFB"/>
    <w:rsid w:val="00CE5932"/>
    <w:rsid w:val="00CE7E57"/>
    <w:rsid w:val="00D04B75"/>
    <w:rsid w:val="00D12E55"/>
    <w:rsid w:val="00D1497D"/>
    <w:rsid w:val="00D16D27"/>
    <w:rsid w:val="00D44A4F"/>
    <w:rsid w:val="00D47C10"/>
    <w:rsid w:val="00D717CA"/>
    <w:rsid w:val="00D72064"/>
    <w:rsid w:val="00D851AC"/>
    <w:rsid w:val="00D936AF"/>
    <w:rsid w:val="00DC19D5"/>
    <w:rsid w:val="00DC63EC"/>
    <w:rsid w:val="00DC73C6"/>
    <w:rsid w:val="00DE13DD"/>
    <w:rsid w:val="00E006E1"/>
    <w:rsid w:val="00E00F71"/>
    <w:rsid w:val="00E04569"/>
    <w:rsid w:val="00E05F55"/>
    <w:rsid w:val="00E10C70"/>
    <w:rsid w:val="00E326EE"/>
    <w:rsid w:val="00E43B1A"/>
    <w:rsid w:val="00E6197D"/>
    <w:rsid w:val="00E776B1"/>
    <w:rsid w:val="00E868BB"/>
    <w:rsid w:val="00E8781C"/>
    <w:rsid w:val="00E93525"/>
    <w:rsid w:val="00EA1596"/>
    <w:rsid w:val="00EA1F39"/>
    <w:rsid w:val="00EA5B1A"/>
    <w:rsid w:val="00EC1016"/>
    <w:rsid w:val="00EC20DF"/>
    <w:rsid w:val="00ED6858"/>
    <w:rsid w:val="00EE26DA"/>
    <w:rsid w:val="00F00A65"/>
    <w:rsid w:val="00F102A8"/>
    <w:rsid w:val="00F23A51"/>
    <w:rsid w:val="00F35AB2"/>
    <w:rsid w:val="00F35BAD"/>
    <w:rsid w:val="00F374CB"/>
    <w:rsid w:val="00F41C18"/>
    <w:rsid w:val="00F42994"/>
    <w:rsid w:val="00F434D8"/>
    <w:rsid w:val="00F44D2B"/>
    <w:rsid w:val="00F5299E"/>
    <w:rsid w:val="00F559D0"/>
    <w:rsid w:val="00F62988"/>
    <w:rsid w:val="00F863D9"/>
    <w:rsid w:val="00FA6578"/>
    <w:rsid w:val="00FC1F09"/>
    <w:rsid w:val="00FC3558"/>
    <w:rsid w:val="00FC5969"/>
    <w:rsid w:val="00FC7F2C"/>
    <w:rsid w:val="00FD0FC4"/>
    <w:rsid w:val="00FD10A2"/>
    <w:rsid w:val="00FF54BF"/>
    <w:rsid w:val="00FF65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67F7DD"/>
  <w15:docId w15:val="{36F97969-2A89-43DC-9442-1EBF50AF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5738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5">
    <w:name w:val="heading 5"/>
    <w:basedOn w:val="Standard"/>
    <w:next w:val="Standard"/>
    <w:link w:val="berschrift5Zchn"/>
    <w:uiPriority w:val="9"/>
    <w:semiHidden/>
    <w:unhideWhenUsed/>
    <w:qFormat/>
    <w:rsid w:val="00257383"/>
    <w:pPr>
      <w:keepNext/>
      <w:keepLines/>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link w:val="berschrift6Zchn"/>
    <w:uiPriority w:val="9"/>
    <w:qFormat/>
    <w:rsid w:val="00257383"/>
    <w:pPr>
      <w:spacing w:before="100" w:beforeAutospacing="1" w:after="100" w:afterAutospacing="1" w:line="240" w:lineRule="auto"/>
      <w:outlineLvl w:val="5"/>
    </w:pPr>
    <w:rPr>
      <w:rFonts w:ascii="Times New Roman" w:eastAsia="Times New Roman" w:hAnsi="Times New Roman" w:cs="Times New Roman"/>
      <w:b/>
      <w:bCs/>
      <w:sz w:val="15"/>
      <w:szCs w:val="15"/>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7F64"/>
    <w:pPr>
      <w:ind w:left="720"/>
      <w:contextualSpacing/>
    </w:pPr>
  </w:style>
  <w:style w:type="paragraph" w:styleId="Kopfzeile">
    <w:name w:val="header"/>
    <w:basedOn w:val="Standard"/>
    <w:link w:val="KopfzeileZchn"/>
    <w:uiPriority w:val="99"/>
    <w:unhideWhenUsed/>
    <w:rsid w:val="008556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55680"/>
  </w:style>
  <w:style w:type="paragraph" w:styleId="Fuzeile">
    <w:name w:val="footer"/>
    <w:basedOn w:val="Standard"/>
    <w:link w:val="FuzeileZchn"/>
    <w:uiPriority w:val="99"/>
    <w:unhideWhenUsed/>
    <w:rsid w:val="008556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5680"/>
  </w:style>
  <w:style w:type="paragraph" w:styleId="Sprechblasentext">
    <w:name w:val="Balloon Text"/>
    <w:basedOn w:val="Standard"/>
    <w:link w:val="SprechblasentextZchn"/>
    <w:uiPriority w:val="99"/>
    <w:semiHidden/>
    <w:unhideWhenUsed/>
    <w:rsid w:val="002A12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129F"/>
    <w:rPr>
      <w:rFonts w:ascii="Tahoma" w:hAnsi="Tahoma" w:cs="Tahoma"/>
      <w:sz w:val="16"/>
      <w:szCs w:val="16"/>
    </w:rPr>
  </w:style>
  <w:style w:type="character" w:styleId="Hyperlink">
    <w:name w:val="Hyperlink"/>
    <w:semiHidden/>
    <w:rsid w:val="00901695"/>
    <w:rPr>
      <w:color w:val="0000FF"/>
      <w:u w:val="single"/>
    </w:rPr>
  </w:style>
  <w:style w:type="character" w:customStyle="1" w:styleId="UnresolvedMention1">
    <w:name w:val="Unresolved Mention1"/>
    <w:basedOn w:val="Absatz-Standardschriftart"/>
    <w:uiPriority w:val="99"/>
    <w:semiHidden/>
    <w:unhideWhenUsed/>
    <w:rsid w:val="00B0696F"/>
    <w:rPr>
      <w:color w:val="605E5C"/>
      <w:shd w:val="clear" w:color="auto" w:fill="E1DFDD"/>
    </w:rPr>
  </w:style>
  <w:style w:type="character" w:styleId="NichtaufgelsteErwhnung">
    <w:name w:val="Unresolved Mention"/>
    <w:basedOn w:val="Absatz-Standardschriftart"/>
    <w:uiPriority w:val="99"/>
    <w:semiHidden/>
    <w:unhideWhenUsed/>
    <w:rsid w:val="004716B0"/>
    <w:rPr>
      <w:color w:val="605E5C"/>
      <w:shd w:val="clear" w:color="auto" w:fill="E1DFDD"/>
    </w:rPr>
  </w:style>
  <w:style w:type="paragraph" w:styleId="Kommentartext">
    <w:name w:val="annotation text"/>
    <w:basedOn w:val="Standard"/>
    <w:link w:val="KommentartextZchn"/>
    <w:uiPriority w:val="99"/>
    <w:unhideWhenUsed/>
    <w:rsid w:val="000849F8"/>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uiPriority w:val="99"/>
    <w:rsid w:val="000849F8"/>
    <w:rPr>
      <w:rFonts w:ascii="Times New Roman" w:eastAsia="Times New Roman" w:hAnsi="Times New Roman" w:cs="Times New Roman"/>
      <w:sz w:val="20"/>
      <w:szCs w:val="20"/>
      <w:lang w:eastAsia="de-DE"/>
    </w:rPr>
  </w:style>
  <w:style w:type="character" w:customStyle="1" w:styleId="berschrift6Zchn">
    <w:name w:val="Überschrift 6 Zchn"/>
    <w:basedOn w:val="Absatz-Standardschriftart"/>
    <w:link w:val="berschrift6"/>
    <w:uiPriority w:val="9"/>
    <w:rsid w:val="00257383"/>
    <w:rPr>
      <w:rFonts w:ascii="Times New Roman" w:eastAsia="Times New Roman" w:hAnsi="Times New Roman" w:cs="Times New Roman"/>
      <w:b/>
      <w:bCs/>
      <w:sz w:val="15"/>
      <w:szCs w:val="15"/>
      <w:lang w:eastAsia="de-DE"/>
    </w:rPr>
  </w:style>
  <w:style w:type="paragraph" w:styleId="StandardWeb">
    <w:name w:val="Normal (Web)"/>
    <w:basedOn w:val="Standard"/>
    <w:uiPriority w:val="99"/>
    <w:semiHidden/>
    <w:unhideWhenUsed/>
    <w:rsid w:val="0025738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57383"/>
    <w:rPr>
      <w:b/>
      <w:bCs/>
    </w:rPr>
  </w:style>
  <w:style w:type="character" w:customStyle="1" w:styleId="berschrift1Zchn">
    <w:name w:val="Überschrift 1 Zchn"/>
    <w:basedOn w:val="Absatz-Standardschriftart"/>
    <w:link w:val="berschrift1"/>
    <w:uiPriority w:val="9"/>
    <w:rsid w:val="00257383"/>
    <w:rPr>
      <w:rFonts w:asciiTheme="majorHAnsi" w:eastAsiaTheme="majorEastAsia" w:hAnsiTheme="majorHAnsi" w:cstheme="majorBidi"/>
      <w:color w:val="365F91" w:themeColor="accent1" w:themeShade="BF"/>
      <w:sz w:val="32"/>
      <w:szCs w:val="32"/>
    </w:rPr>
  </w:style>
  <w:style w:type="character" w:customStyle="1" w:styleId="berschrift5Zchn">
    <w:name w:val="Überschrift 5 Zchn"/>
    <w:basedOn w:val="Absatz-Standardschriftart"/>
    <w:link w:val="berschrift5"/>
    <w:uiPriority w:val="9"/>
    <w:semiHidden/>
    <w:rsid w:val="00257383"/>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5188">
      <w:bodyDiv w:val="1"/>
      <w:marLeft w:val="0"/>
      <w:marRight w:val="0"/>
      <w:marTop w:val="0"/>
      <w:marBottom w:val="0"/>
      <w:divBdr>
        <w:top w:val="none" w:sz="0" w:space="0" w:color="auto"/>
        <w:left w:val="none" w:sz="0" w:space="0" w:color="auto"/>
        <w:bottom w:val="none" w:sz="0" w:space="0" w:color="auto"/>
        <w:right w:val="none" w:sz="0" w:space="0" w:color="auto"/>
      </w:divBdr>
    </w:div>
    <w:div w:id="270667680">
      <w:bodyDiv w:val="1"/>
      <w:marLeft w:val="0"/>
      <w:marRight w:val="0"/>
      <w:marTop w:val="0"/>
      <w:marBottom w:val="0"/>
      <w:divBdr>
        <w:top w:val="none" w:sz="0" w:space="0" w:color="auto"/>
        <w:left w:val="none" w:sz="0" w:space="0" w:color="auto"/>
        <w:bottom w:val="none" w:sz="0" w:space="0" w:color="auto"/>
        <w:right w:val="none" w:sz="0" w:space="0" w:color="auto"/>
      </w:divBdr>
      <w:divsChild>
        <w:div w:id="1722707310">
          <w:marLeft w:val="0"/>
          <w:marRight w:val="0"/>
          <w:marTop w:val="0"/>
          <w:marBottom w:val="0"/>
          <w:divBdr>
            <w:top w:val="none" w:sz="0" w:space="0" w:color="auto"/>
            <w:left w:val="none" w:sz="0" w:space="0" w:color="auto"/>
            <w:bottom w:val="none" w:sz="0" w:space="0" w:color="auto"/>
            <w:right w:val="none" w:sz="0" w:space="0" w:color="auto"/>
          </w:divBdr>
          <w:divsChild>
            <w:div w:id="1048996580">
              <w:marLeft w:val="0"/>
              <w:marRight w:val="0"/>
              <w:marTop w:val="0"/>
              <w:marBottom w:val="0"/>
              <w:divBdr>
                <w:top w:val="none" w:sz="0" w:space="0" w:color="auto"/>
                <w:left w:val="none" w:sz="0" w:space="0" w:color="auto"/>
                <w:bottom w:val="none" w:sz="0" w:space="0" w:color="auto"/>
                <w:right w:val="none" w:sz="0" w:space="0" w:color="auto"/>
              </w:divBdr>
              <w:divsChild>
                <w:div w:id="207338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238655">
          <w:marLeft w:val="0"/>
          <w:marRight w:val="0"/>
          <w:marTop w:val="0"/>
          <w:marBottom w:val="0"/>
          <w:divBdr>
            <w:top w:val="none" w:sz="0" w:space="0" w:color="auto"/>
            <w:left w:val="none" w:sz="0" w:space="0" w:color="auto"/>
            <w:bottom w:val="none" w:sz="0" w:space="0" w:color="auto"/>
            <w:right w:val="none" w:sz="0" w:space="0" w:color="auto"/>
          </w:divBdr>
          <w:divsChild>
            <w:div w:id="2026593809">
              <w:marLeft w:val="0"/>
              <w:marRight w:val="0"/>
              <w:marTop w:val="0"/>
              <w:marBottom w:val="0"/>
              <w:divBdr>
                <w:top w:val="none" w:sz="0" w:space="0" w:color="auto"/>
                <w:left w:val="none" w:sz="0" w:space="0" w:color="auto"/>
                <w:bottom w:val="none" w:sz="0" w:space="0" w:color="auto"/>
                <w:right w:val="none" w:sz="0" w:space="0" w:color="auto"/>
              </w:divBdr>
              <w:divsChild>
                <w:div w:id="92002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69873">
      <w:bodyDiv w:val="1"/>
      <w:marLeft w:val="0"/>
      <w:marRight w:val="0"/>
      <w:marTop w:val="0"/>
      <w:marBottom w:val="0"/>
      <w:divBdr>
        <w:top w:val="none" w:sz="0" w:space="0" w:color="auto"/>
        <w:left w:val="none" w:sz="0" w:space="0" w:color="auto"/>
        <w:bottom w:val="none" w:sz="0" w:space="0" w:color="auto"/>
        <w:right w:val="none" w:sz="0" w:space="0" w:color="auto"/>
      </w:divBdr>
    </w:div>
    <w:div w:id="592470600">
      <w:bodyDiv w:val="1"/>
      <w:marLeft w:val="0"/>
      <w:marRight w:val="0"/>
      <w:marTop w:val="0"/>
      <w:marBottom w:val="0"/>
      <w:divBdr>
        <w:top w:val="none" w:sz="0" w:space="0" w:color="auto"/>
        <w:left w:val="none" w:sz="0" w:space="0" w:color="auto"/>
        <w:bottom w:val="none" w:sz="0" w:space="0" w:color="auto"/>
        <w:right w:val="none" w:sz="0" w:space="0" w:color="auto"/>
      </w:divBdr>
    </w:div>
    <w:div w:id="656496977">
      <w:bodyDiv w:val="1"/>
      <w:marLeft w:val="0"/>
      <w:marRight w:val="0"/>
      <w:marTop w:val="0"/>
      <w:marBottom w:val="0"/>
      <w:divBdr>
        <w:top w:val="none" w:sz="0" w:space="0" w:color="auto"/>
        <w:left w:val="none" w:sz="0" w:space="0" w:color="auto"/>
        <w:bottom w:val="none" w:sz="0" w:space="0" w:color="auto"/>
        <w:right w:val="none" w:sz="0" w:space="0" w:color="auto"/>
      </w:divBdr>
    </w:div>
    <w:div w:id="677197667">
      <w:bodyDiv w:val="1"/>
      <w:marLeft w:val="0"/>
      <w:marRight w:val="0"/>
      <w:marTop w:val="0"/>
      <w:marBottom w:val="0"/>
      <w:divBdr>
        <w:top w:val="none" w:sz="0" w:space="0" w:color="auto"/>
        <w:left w:val="none" w:sz="0" w:space="0" w:color="auto"/>
        <w:bottom w:val="none" w:sz="0" w:space="0" w:color="auto"/>
        <w:right w:val="none" w:sz="0" w:space="0" w:color="auto"/>
      </w:divBdr>
    </w:div>
    <w:div w:id="684945641">
      <w:bodyDiv w:val="1"/>
      <w:marLeft w:val="0"/>
      <w:marRight w:val="0"/>
      <w:marTop w:val="0"/>
      <w:marBottom w:val="0"/>
      <w:divBdr>
        <w:top w:val="none" w:sz="0" w:space="0" w:color="auto"/>
        <w:left w:val="none" w:sz="0" w:space="0" w:color="auto"/>
        <w:bottom w:val="none" w:sz="0" w:space="0" w:color="auto"/>
        <w:right w:val="none" w:sz="0" w:space="0" w:color="auto"/>
      </w:divBdr>
      <w:divsChild>
        <w:div w:id="680860345">
          <w:marLeft w:val="0"/>
          <w:marRight w:val="0"/>
          <w:marTop w:val="0"/>
          <w:marBottom w:val="0"/>
          <w:divBdr>
            <w:top w:val="single" w:sz="2" w:space="0" w:color="D7CFC8"/>
            <w:left w:val="single" w:sz="6" w:space="0" w:color="D7CFC8"/>
            <w:bottom w:val="single" w:sz="2" w:space="0" w:color="D7CFC8"/>
            <w:right w:val="single" w:sz="6" w:space="0" w:color="D7CFC8"/>
          </w:divBdr>
          <w:divsChild>
            <w:div w:id="1327439685">
              <w:marLeft w:val="0"/>
              <w:marRight w:val="0"/>
              <w:marTop w:val="0"/>
              <w:marBottom w:val="0"/>
              <w:divBdr>
                <w:top w:val="none" w:sz="0" w:space="0" w:color="auto"/>
                <w:left w:val="none" w:sz="0" w:space="0" w:color="auto"/>
                <w:bottom w:val="none" w:sz="0" w:space="0" w:color="auto"/>
                <w:right w:val="none" w:sz="0" w:space="0" w:color="auto"/>
              </w:divBdr>
              <w:divsChild>
                <w:div w:id="375667334">
                  <w:marLeft w:val="0"/>
                  <w:marRight w:val="0"/>
                  <w:marTop w:val="0"/>
                  <w:marBottom w:val="0"/>
                  <w:divBdr>
                    <w:top w:val="none" w:sz="0" w:space="0" w:color="auto"/>
                    <w:left w:val="none" w:sz="0" w:space="0" w:color="auto"/>
                    <w:bottom w:val="none" w:sz="0" w:space="0" w:color="auto"/>
                    <w:right w:val="none" w:sz="0" w:space="0" w:color="auto"/>
                  </w:divBdr>
                  <w:divsChild>
                    <w:div w:id="1522939885">
                      <w:marLeft w:val="0"/>
                      <w:marRight w:val="0"/>
                      <w:marTop w:val="0"/>
                      <w:marBottom w:val="0"/>
                      <w:divBdr>
                        <w:top w:val="none" w:sz="0" w:space="0" w:color="auto"/>
                        <w:left w:val="none" w:sz="0" w:space="0" w:color="auto"/>
                        <w:bottom w:val="none" w:sz="0" w:space="0" w:color="auto"/>
                        <w:right w:val="none" w:sz="0" w:space="0" w:color="auto"/>
                      </w:divBdr>
                      <w:divsChild>
                        <w:div w:id="1797217022">
                          <w:marLeft w:val="0"/>
                          <w:marRight w:val="0"/>
                          <w:marTop w:val="0"/>
                          <w:marBottom w:val="0"/>
                          <w:divBdr>
                            <w:top w:val="none" w:sz="0" w:space="0" w:color="auto"/>
                            <w:left w:val="none" w:sz="0" w:space="0" w:color="auto"/>
                            <w:bottom w:val="none" w:sz="0" w:space="0" w:color="auto"/>
                            <w:right w:val="none" w:sz="0" w:space="0" w:color="auto"/>
                          </w:divBdr>
                        </w:div>
                        <w:div w:id="179444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346666">
      <w:bodyDiv w:val="1"/>
      <w:marLeft w:val="0"/>
      <w:marRight w:val="0"/>
      <w:marTop w:val="0"/>
      <w:marBottom w:val="0"/>
      <w:divBdr>
        <w:top w:val="none" w:sz="0" w:space="0" w:color="auto"/>
        <w:left w:val="none" w:sz="0" w:space="0" w:color="auto"/>
        <w:bottom w:val="none" w:sz="0" w:space="0" w:color="auto"/>
        <w:right w:val="none" w:sz="0" w:space="0" w:color="auto"/>
      </w:divBdr>
    </w:div>
    <w:div w:id="861939454">
      <w:bodyDiv w:val="1"/>
      <w:marLeft w:val="0"/>
      <w:marRight w:val="0"/>
      <w:marTop w:val="0"/>
      <w:marBottom w:val="0"/>
      <w:divBdr>
        <w:top w:val="none" w:sz="0" w:space="0" w:color="auto"/>
        <w:left w:val="none" w:sz="0" w:space="0" w:color="auto"/>
        <w:bottom w:val="none" w:sz="0" w:space="0" w:color="auto"/>
        <w:right w:val="none" w:sz="0" w:space="0" w:color="auto"/>
      </w:divBdr>
    </w:div>
    <w:div w:id="1075325067">
      <w:bodyDiv w:val="1"/>
      <w:marLeft w:val="0"/>
      <w:marRight w:val="0"/>
      <w:marTop w:val="0"/>
      <w:marBottom w:val="0"/>
      <w:divBdr>
        <w:top w:val="none" w:sz="0" w:space="0" w:color="auto"/>
        <w:left w:val="none" w:sz="0" w:space="0" w:color="auto"/>
        <w:bottom w:val="none" w:sz="0" w:space="0" w:color="auto"/>
        <w:right w:val="none" w:sz="0" w:space="0" w:color="auto"/>
      </w:divBdr>
    </w:div>
    <w:div w:id="1497262335">
      <w:bodyDiv w:val="1"/>
      <w:marLeft w:val="0"/>
      <w:marRight w:val="0"/>
      <w:marTop w:val="0"/>
      <w:marBottom w:val="0"/>
      <w:divBdr>
        <w:top w:val="none" w:sz="0" w:space="0" w:color="auto"/>
        <w:left w:val="none" w:sz="0" w:space="0" w:color="auto"/>
        <w:bottom w:val="none" w:sz="0" w:space="0" w:color="auto"/>
        <w:right w:val="none" w:sz="0" w:space="0" w:color="auto"/>
      </w:divBdr>
    </w:div>
    <w:div w:id="1683430558">
      <w:bodyDiv w:val="1"/>
      <w:marLeft w:val="0"/>
      <w:marRight w:val="0"/>
      <w:marTop w:val="0"/>
      <w:marBottom w:val="0"/>
      <w:divBdr>
        <w:top w:val="none" w:sz="0" w:space="0" w:color="auto"/>
        <w:left w:val="none" w:sz="0" w:space="0" w:color="auto"/>
        <w:bottom w:val="none" w:sz="0" w:space="0" w:color="auto"/>
        <w:right w:val="none" w:sz="0" w:space="0" w:color="auto"/>
      </w:divBdr>
    </w:div>
    <w:div w:id="1737511531">
      <w:bodyDiv w:val="1"/>
      <w:marLeft w:val="0"/>
      <w:marRight w:val="0"/>
      <w:marTop w:val="0"/>
      <w:marBottom w:val="0"/>
      <w:divBdr>
        <w:top w:val="none" w:sz="0" w:space="0" w:color="auto"/>
        <w:left w:val="none" w:sz="0" w:space="0" w:color="auto"/>
        <w:bottom w:val="none" w:sz="0" w:space="0" w:color="auto"/>
        <w:right w:val="none" w:sz="0" w:space="0" w:color="auto"/>
      </w:divBdr>
      <w:divsChild>
        <w:div w:id="198974298">
          <w:marLeft w:val="0"/>
          <w:marRight w:val="0"/>
          <w:marTop w:val="0"/>
          <w:marBottom w:val="0"/>
          <w:divBdr>
            <w:top w:val="none" w:sz="0" w:space="0" w:color="auto"/>
            <w:left w:val="none" w:sz="0" w:space="0" w:color="auto"/>
            <w:bottom w:val="none" w:sz="0" w:space="0" w:color="auto"/>
            <w:right w:val="none" w:sz="0" w:space="0" w:color="auto"/>
          </w:divBdr>
          <w:divsChild>
            <w:div w:id="1278677133">
              <w:marLeft w:val="0"/>
              <w:marRight w:val="0"/>
              <w:marTop w:val="0"/>
              <w:marBottom w:val="0"/>
              <w:divBdr>
                <w:top w:val="none" w:sz="0" w:space="0" w:color="auto"/>
                <w:left w:val="none" w:sz="0" w:space="0" w:color="auto"/>
                <w:bottom w:val="none" w:sz="0" w:space="0" w:color="auto"/>
                <w:right w:val="none" w:sz="0" w:space="0" w:color="auto"/>
              </w:divBdr>
              <w:divsChild>
                <w:div w:id="141905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489301">
      <w:bodyDiv w:val="1"/>
      <w:marLeft w:val="0"/>
      <w:marRight w:val="0"/>
      <w:marTop w:val="0"/>
      <w:marBottom w:val="0"/>
      <w:divBdr>
        <w:top w:val="none" w:sz="0" w:space="0" w:color="auto"/>
        <w:left w:val="none" w:sz="0" w:space="0" w:color="auto"/>
        <w:bottom w:val="none" w:sz="0" w:space="0" w:color="auto"/>
        <w:right w:val="none" w:sz="0" w:space="0" w:color="auto"/>
      </w:divBdr>
    </w:div>
    <w:div w:id="213726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uenundleben.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uenundlebe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plum@bauenundleben.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F687F-804C-4D19-8AD4-46950F61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3301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Simone Winter</dc:creator>
  <cp:lastModifiedBy>Barbara Plum, B+L Krefeld Systemzentrale (10)</cp:lastModifiedBy>
  <cp:revision>26</cp:revision>
  <cp:lastPrinted>2020-11-13T07:36:00Z</cp:lastPrinted>
  <dcterms:created xsi:type="dcterms:W3CDTF">2020-11-17T10:16:00Z</dcterms:created>
  <dcterms:modified xsi:type="dcterms:W3CDTF">2021-06-02T09:47:00Z</dcterms:modified>
</cp:coreProperties>
</file>